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3A" w:rsidRPr="001D272F" w:rsidRDefault="0069743A" w:rsidP="0069743A">
      <w:pPr>
        <w:pStyle w:val="a3"/>
        <w:spacing w:before="0" w:beforeAutospacing="0" w:after="0" w:afterAutospacing="0"/>
        <w:ind w:left="4678" w:firstLine="709"/>
        <w:rPr>
          <w:bCs/>
        </w:rPr>
      </w:pPr>
      <w:r w:rsidRPr="001D272F">
        <w:rPr>
          <w:bCs/>
        </w:rPr>
        <w:t>Утверждаю:</w:t>
      </w:r>
    </w:p>
    <w:p w:rsidR="0069743A" w:rsidRPr="001D272F" w:rsidRDefault="0069743A" w:rsidP="0069743A">
      <w:pPr>
        <w:pStyle w:val="a3"/>
        <w:spacing w:before="0" w:beforeAutospacing="0" w:after="0" w:afterAutospacing="0"/>
        <w:ind w:left="4678" w:firstLine="709"/>
        <w:rPr>
          <w:bCs/>
        </w:rPr>
      </w:pPr>
      <w:r w:rsidRPr="001D272F">
        <w:rPr>
          <w:bCs/>
        </w:rPr>
        <w:t xml:space="preserve">Директор МАУДО </w:t>
      </w:r>
    </w:p>
    <w:p w:rsidR="0069743A" w:rsidRPr="001D272F" w:rsidRDefault="0069743A" w:rsidP="0069743A">
      <w:pPr>
        <w:pStyle w:val="a3"/>
        <w:spacing w:before="0" w:beforeAutospacing="0" w:after="0" w:afterAutospacing="0"/>
        <w:ind w:left="4678" w:firstLine="709"/>
        <w:rPr>
          <w:bCs/>
        </w:rPr>
      </w:pPr>
      <w:r w:rsidRPr="001D272F">
        <w:rPr>
          <w:bCs/>
        </w:rPr>
        <w:t xml:space="preserve"> «ЦДТ «Эльдорадо»</w:t>
      </w:r>
    </w:p>
    <w:p w:rsidR="0069743A" w:rsidRPr="001D272F" w:rsidRDefault="0069743A" w:rsidP="0069743A">
      <w:pPr>
        <w:pStyle w:val="a3"/>
        <w:spacing w:before="0" w:beforeAutospacing="0" w:after="0" w:afterAutospacing="0"/>
        <w:ind w:left="4678" w:firstLine="709"/>
        <w:rPr>
          <w:bCs/>
        </w:rPr>
      </w:pPr>
      <w:r w:rsidRPr="001D272F">
        <w:rPr>
          <w:bCs/>
        </w:rPr>
        <w:t>_____________В.И. Наумова</w:t>
      </w:r>
    </w:p>
    <w:p w:rsidR="00FD3377" w:rsidRDefault="00FD3377" w:rsidP="00203C60">
      <w:pPr>
        <w:pStyle w:val="a3"/>
        <w:spacing w:before="0" w:beforeAutospacing="0" w:after="0" w:afterAutospacing="0"/>
        <w:rPr>
          <w:rStyle w:val="a4"/>
        </w:rPr>
      </w:pPr>
    </w:p>
    <w:p w:rsidR="00FD3377" w:rsidRDefault="00FD3377" w:rsidP="0069743A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</w:p>
    <w:p w:rsidR="0069743A" w:rsidRPr="001D272F" w:rsidRDefault="0069743A" w:rsidP="0069743A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  <w:r w:rsidRPr="001D272F">
        <w:rPr>
          <w:rStyle w:val="a4"/>
        </w:rPr>
        <w:t>ПОЛОЖЕНИЕ</w:t>
      </w:r>
    </w:p>
    <w:p w:rsidR="0069743A" w:rsidRPr="001D272F" w:rsidRDefault="0069743A" w:rsidP="0069743A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  <w:r w:rsidRPr="001D272F">
        <w:rPr>
          <w:rStyle w:val="a4"/>
        </w:rPr>
        <w:t xml:space="preserve">о проведении районного </w:t>
      </w:r>
      <w:r w:rsidR="00064906">
        <w:rPr>
          <w:rStyle w:val="a4"/>
        </w:rPr>
        <w:t>конкурса объемных иллюстраций</w:t>
      </w:r>
    </w:p>
    <w:p w:rsidR="0069743A" w:rsidRPr="001D272F" w:rsidRDefault="0069743A" w:rsidP="0069743A">
      <w:pPr>
        <w:pStyle w:val="a3"/>
        <w:spacing w:before="0" w:beforeAutospacing="0" w:after="0" w:afterAutospacing="0"/>
        <w:ind w:firstLine="709"/>
        <w:jc w:val="center"/>
        <w:rPr>
          <w:rStyle w:val="a4"/>
          <w:b w:val="0"/>
        </w:rPr>
      </w:pPr>
      <w:r w:rsidRPr="001D272F">
        <w:rPr>
          <w:rStyle w:val="a4"/>
        </w:rPr>
        <w:t xml:space="preserve"> «</w:t>
      </w:r>
      <w:r w:rsidR="002D2FB9">
        <w:rPr>
          <w:rStyle w:val="a4"/>
        </w:rPr>
        <w:t>Сказочный символ 202</w:t>
      </w:r>
      <w:r w:rsidR="00064906">
        <w:rPr>
          <w:rStyle w:val="a4"/>
        </w:rPr>
        <w:t>6</w:t>
      </w:r>
      <w:r w:rsidR="009D507C">
        <w:rPr>
          <w:rStyle w:val="a4"/>
        </w:rPr>
        <w:t xml:space="preserve"> года</w:t>
      </w:r>
      <w:r w:rsidRPr="001D272F">
        <w:rPr>
          <w:rStyle w:val="a4"/>
        </w:rPr>
        <w:t>»</w:t>
      </w:r>
    </w:p>
    <w:p w:rsidR="0069743A" w:rsidRPr="001D272F" w:rsidRDefault="0069743A" w:rsidP="0069743A">
      <w:pPr>
        <w:ind w:firstLine="709"/>
      </w:pPr>
    </w:p>
    <w:p w:rsidR="0069743A" w:rsidRPr="001D272F" w:rsidRDefault="0069743A" w:rsidP="0069743A">
      <w:pPr>
        <w:ind w:firstLine="709"/>
        <w:rPr>
          <w:b/>
        </w:rPr>
      </w:pPr>
      <w:r w:rsidRPr="001D272F">
        <w:rPr>
          <w:b/>
        </w:rPr>
        <w:t xml:space="preserve">1.Общие положения </w:t>
      </w:r>
    </w:p>
    <w:p w:rsidR="0069743A" w:rsidRPr="001D272F" w:rsidRDefault="0069743A" w:rsidP="0069743A">
      <w:pPr>
        <w:ind w:firstLine="709"/>
      </w:pPr>
      <w:r w:rsidRPr="001D272F">
        <w:t>1.1.  Настоящее Положение определяет порядок организации и проведения</w:t>
      </w:r>
    </w:p>
    <w:p w:rsidR="0069743A" w:rsidRDefault="0069743A" w:rsidP="009D507C">
      <w:r>
        <w:t xml:space="preserve">районного </w:t>
      </w:r>
      <w:r w:rsidR="009D507C">
        <w:t xml:space="preserve">конкурса </w:t>
      </w:r>
      <w:r w:rsidR="00064906">
        <w:t>объемных иллюстраций</w:t>
      </w:r>
      <w:r w:rsidR="002D2FB9">
        <w:t xml:space="preserve"> «Сказочный символ 202</w:t>
      </w:r>
      <w:r w:rsidR="00064906">
        <w:t>6</w:t>
      </w:r>
      <w:r w:rsidR="009D507C">
        <w:t xml:space="preserve"> года»</w:t>
      </w:r>
    </w:p>
    <w:p w:rsidR="0069743A" w:rsidRDefault="0069743A" w:rsidP="0069743A">
      <w:pPr>
        <w:ind w:firstLine="709"/>
      </w:pPr>
      <w:r w:rsidRPr="001D272F">
        <w:t xml:space="preserve">1.2. Организатором Конкурса является библиотека Муниципального автономного учреждения дополнительного образования «Центр детского творчества «Эльдорадо». </w:t>
      </w:r>
    </w:p>
    <w:p w:rsidR="0069743A" w:rsidRPr="001D272F" w:rsidRDefault="0069743A" w:rsidP="0069743A">
      <w:pPr>
        <w:ind w:firstLine="709"/>
      </w:pPr>
    </w:p>
    <w:p w:rsidR="0069743A" w:rsidRPr="001D272F" w:rsidRDefault="0069743A" w:rsidP="0069743A">
      <w:pPr>
        <w:ind w:firstLine="709"/>
        <w:rPr>
          <w:b/>
        </w:rPr>
      </w:pPr>
      <w:r w:rsidRPr="001D272F">
        <w:rPr>
          <w:b/>
        </w:rPr>
        <w:t>2. Цели и задачи Конкурса</w:t>
      </w:r>
    </w:p>
    <w:p w:rsidR="00807873" w:rsidRDefault="0069743A" w:rsidP="000E27DF">
      <w:pPr>
        <w:ind w:firstLine="709"/>
      </w:pPr>
      <w:r w:rsidRPr="001D272F">
        <w:t>2.1. Цель конкурса –</w:t>
      </w:r>
      <w:r w:rsidR="004A52BB">
        <w:t xml:space="preserve"> </w:t>
      </w:r>
      <w:r w:rsidR="000E27DF">
        <w:t>привлечение широкой разновозрастной</w:t>
      </w:r>
      <w:r w:rsidR="00956A5E">
        <w:t xml:space="preserve"> аудитории к детской литературе </w:t>
      </w:r>
      <w:r w:rsidR="00956A5E" w:rsidRPr="00956A5E">
        <w:t>через творчество, развитие пространственного мышления, художественных навыков и глубокого понимания литературных произведений.</w:t>
      </w:r>
    </w:p>
    <w:p w:rsidR="0069743A" w:rsidRDefault="004A52BB" w:rsidP="00807873">
      <w:pPr>
        <w:ind w:firstLine="709"/>
      </w:pPr>
      <w:r>
        <w:t xml:space="preserve">2.2. </w:t>
      </w:r>
      <w:r w:rsidR="0069743A">
        <w:t>Задачи Конкурса:</w:t>
      </w:r>
    </w:p>
    <w:p w:rsidR="00F646C8" w:rsidRDefault="00F646C8" w:rsidP="00F646C8">
      <w:pPr>
        <w:pStyle w:val="a5"/>
        <w:numPr>
          <w:ilvl w:val="0"/>
          <w:numId w:val="10"/>
        </w:numPr>
        <w:ind w:left="284"/>
      </w:pPr>
      <w:r>
        <w:t>Побудить участников перечитать любимые книги или познакомиться с новыми.</w:t>
      </w:r>
    </w:p>
    <w:p w:rsidR="00F646C8" w:rsidRDefault="00F646C8" w:rsidP="00F646C8">
      <w:pPr>
        <w:pStyle w:val="a5"/>
        <w:numPr>
          <w:ilvl w:val="0"/>
          <w:numId w:val="10"/>
        </w:numPr>
        <w:ind w:left="284"/>
      </w:pPr>
      <w:r>
        <w:t>Развить умение видеть и создавать трехмерный образ литературного героя и его мира.</w:t>
      </w:r>
    </w:p>
    <w:p w:rsidR="00956A5E" w:rsidRDefault="00F646C8" w:rsidP="00F646C8">
      <w:pPr>
        <w:pStyle w:val="a5"/>
        <w:numPr>
          <w:ilvl w:val="0"/>
          <w:numId w:val="4"/>
        </w:numPr>
        <w:ind w:left="284"/>
      </w:pPr>
      <w:r>
        <w:t xml:space="preserve">Содействовать </w:t>
      </w:r>
      <w:r w:rsidR="000E27DF">
        <w:t>продвижению и реализации тв</w:t>
      </w:r>
      <w:r>
        <w:t>орческих способностей читателей.</w:t>
      </w:r>
    </w:p>
    <w:p w:rsidR="004A52BB" w:rsidRDefault="004A52BB" w:rsidP="004A52BB"/>
    <w:p w:rsidR="000E27DF" w:rsidRDefault="004A52BB" w:rsidP="004A52BB">
      <w:pPr>
        <w:ind w:firstLine="709"/>
        <w:rPr>
          <w:b/>
        </w:rPr>
      </w:pPr>
      <w:r w:rsidRPr="001D272F">
        <w:rPr>
          <w:b/>
        </w:rPr>
        <w:t xml:space="preserve">3. </w:t>
      </w:r>
      <w:r w:rsidR="000E27DF">
        <w:rPr>
          <w:b/>
        </w:rPr>
        <w:t>Сроки проведения Конкурса</w:t>
      </w:r>
    </w:p>
    <w:p w:rsidR="000E27DF" w:rsidRDefault="000E27DF" w:rsidP="000E27DF">
      <w:pPr>
        <w:ind w:firstLine="709"/>
      </w:pPr>
      <w:r>
        <w:t xml:space="preserve">3.1. Конкурс проводится с </w:t>
      </w:r>
      <w:r w:rsidR="00D63939">
        <w:t>31</w:t>
      </w:r>
      <w:r w:rsidR="00541E53">
        <w:t xml:space="preserve"> января</w:t>
      </w:r>
      <w:r w:rsidR="00064906">
        <w:t xml:space="preserve"> по 20</w:t>
      </w:r>
      <w:r>
        <w:t xml:space="preserve"> </w:t>
      </w:r>
      <w:r w:rsidR="00541E53">
        <w:t>февраля</w:t>
      </w:r>
      <w:r>
        <w:t xml:space="preserve"> 202</w:t>
      </w:r>
      <w:r w:rsidR="00064906">
        <w:t>6</w:t>
      </w:r>
      <w:r>
        <w:t xml:space="preserve"> года.</w:t>
      </w:r>
    </w:p>
    <w:p w:rsidR="000E27DF" w:rsidRDefault="00C57893" w:rsidP="000E27DF">
      <w:pPr>
        <w:ind w:firstLine="709"/>
      </w:pPr>
      <w:r>
        <w:t>3.2. Этапы проведения Конкурса:</w:t>
      </w:r>
    </w:p>
    <w:p w:rsidR="000E27DF" w:rsidRDefault="000E27DF" w:rsidP="000E27DF">
      <w:pPr>
        <w:ind w:firstLine="709"/>
      </w:pPr>
      <w:r>
        <w:t>- прием</w:t>
      </w:r>
      <w:r w:rsidR="00064906">
        <w:t xml:space="preserve"> заявок</w:t>
      </w:r>
      <w:r w:rsidR="00956A5E">
        <w:t xml:space="preserve">, </w:t>
      </w:r>
      <w:r w:rsidR="00E4452A">
        <w:t xml:space="preserve">работ от </w:t>
      </w:r>
      <w:r w:rsidR="00956A5E">
        <w:t>участников до</w:t>
      </w:r>
      <w:r w:rsidR="00E4452A">
        <w:t xml:space="preserve"> </w:t>
      </w:r>
      <w:r w:rsidR="00AC28E0">
        <w:rPr>
          <w:b/>
          <w:u w:val="single"/>
        </w:rPr>
        <w:t>31 января</w:t>
      </w:r>
      <w:r w:rsidRPr="00926417">
        <w:rPr>
          <w:b/>
          <w:u w:val="single"/>
        </w:rPr>
        <w:t xml:space="preserve"> 202</w:t>
      </w:r>
      <w:r w:rsidR="00064906">
        <w:rPr>
          <w:b/>
          <w:u w:val="single"/>
        </w:rPr>
        <w:t>6</w:t>
      </w:r>
      <w:r w:rsidRPr="00926417">
        <w:rPr>
          <w:b/>
          <w:u w:val="single"/>
        </w:rPr>
        <w:t xml:space="preserve"> года </w:t>
      </w:r>
      <w:r>
        <w:t>в библиотеку ЦДТ «Эльдорадо» (кабинет №1)</w:t>
      </w:r>
      <w:r w:rsidR="00C57893">
        <w:t>;</w:t>
      </w:r>
    </w:p>
    <w:p w:rsidR="00C57893" w:rsidRPr="000E27DF" w:rsidRDefault="00C57893" w:rsidP="000E27DF">
      <w:pPr>
        <w:ind w:firstLine="709"/>
      </w:pPr>
      <w:r>
        <w:t xml:space="preserve">- определение победителей с </w:t>
      </w:r>
      <w:r w:rsidR="00064906">
        <w:t>2</w:t>
      </w:r>
      <w:r w:rsidR="00E4452A">
        <w:t xml:space="preserve"> по </w:t>
      </w:r>
      <w:r w:rsidR="00064906">
        <w:t>20</w:t>
      </w:r>
      <w:r w:rsidR="00AC28E0">
        <w:t xml:space="preserve"> февраля</w:t>
      </w:r>
      <w:r>
        <w:t xml:space="preserve"> 202</w:t>
      </w:r>
      <w:r w:rsidR="00064906">
        <w:t>6</w:t>
      </w:r>
      <w:r>
        <w:t xml:space="preserve"> года.</w:t>
      </w:r>
    </w:p>
    <w:p w:rsidR="00C57893" w:rsidRDefault="00C57893" w:rsidP="004A52BB">
      <w:pPr>
        <w:ind w:firstLine="709"/>
        <w:rPr>
          <w:b/>
        </w:rPr>
      </w:pPr>
    </w:p>
    <w:p w:rsidR="004A52BB" w:rsidRPr="001D272F" w:rsidRDefault="00C57893" w:rsidP="004A52BB">
      <w:pPr>
        <w:ind w:firstLine="709"/>
        <w:rPr>
          <w:b/>
        </w:rPr>
      </w:pPr>
      <w:r>
        <w:rPr>
          <w:b/>
        </w:rPr>
        <w:t xml:space="preserve">4. </w:t>
      </w:r>
      <w:r w:rsidR="004A52BB" w:rsidRPr="001D272F">
        <w:rPr>
          <w:b/>
        </w:rPr>
        <w:t xml:space="preserve">Участники конкурса: </w:t>
      </w:r>
    </w:p>
    <w:p w:rsidR="004A52BB" w:rsidRPr="003643F7" w:rsidRDefault="00C57893" w:rsidP="003643F7">
      <w:pPr>
        <w:ind w:firstLine="709"/>
      </w:pPr>
      <w:r>
        <w:t>4</w:t>
      </w:r>
      <w:r w:rsidR="003670FD">
        <w:t xml:space="preserve">.1. </w:t>
      </w:r>
      <w:r w:rsidR="004A52BB">
        <w:t>В Конкурсе могут принять у</w:t>
      </w:r>
      <w:r w:rsidR="003670FD">
        <w:t xml:space="preserve">частие </w:t>
      </w:r>
      <w:r w:rsidR="003643F7">
        <w:t>обучающиеся 1-</w:t>
      </w:r>
      <w:r w:rsidR="00E4452A">
        <w:t>11</w:t>
      </w:r>
      <w:r w:rsidR="003643F7">
        <w:t xml:space="preserve"> классов</w:t>
      </w:r>
      <w:r w:rsidR="00F6011A">
        <w:t>, педагоги и родители</w:t>
      </w:r>
      <w:r w:rsidR="003643F7">
        <w:t xml:space="preserve"> </w:t>
      </w:r>
      <w:r w:rsidR="003643F7" w:rsidRPr="003643F7">
        <w:t>образовательных учреждений Слободо-Туринского района.</w:t>
      </w:r>
    </w:p>
    <w:p w:rsidR="009D507C" w:rsidRDefault="00C57893" w:rsidP="003643F7">
      <w:pPr>
        <w:pStyle w:val="a5"/>
      </w:pPr>
      <w:r>
        <w:t>4</w:t>
      </w:r>
      <w:r w:rsidR="00655A73">
        <w:t>.</w:t>
      </w:r>
      <w:r w:rsidR="00680183">
        <w:t>2</w:t>
      </w:r>
      <w:r w:rsidR="00655A73">
        <w:t xml:space="preserve">. </w:t>
      </w:r>
      <w:r w:rsidR="00A35D95">
        <w:t>Возрастные категории участников:</w:t>
      </w:r>
    </w:p>
    <w:p w:rsidR="00F646C8" w:rsidRDefault="00F646C8" w:rsidP="00F646C8">
      <w:pPr>
        <w:pStyle w:val="a5"/>
        <w:numPr>
          <w:ilvl w:val="0"/>
          <w:numId w:val="1"/>
        </w:numPr>
      </w:pPr>
      <w:r>
        <w:t>7-8 лет;</w:t>
      </w:r>
    </w:p>
    <w:p w:rsidR="00F646C8" w:rsidRDefault="00F646C8" w:rsidP="00F646C8">
      <w:pPr>
        <w:pStyle w:val="a5"/>
        <w:numPr>
          <w:ilvl w:val="0"/>
          <w:numId w:val="1"/>
        </w:numPr>
      </w:pPr>
      <w:r>
        <w:t>9-10 лет;</w:t>
      </w:r>
    </w:p>
    <w:p w:rsidR="00F646C8" w:rsidRDefault="00F646C8" w:rsidP="00F646C8">
      <w:pPr>
        <w:pStyle w:val="a5"/>
        <w:numPr>
          <w:ilvl w:val="0"/>
          <w:numId w:val="1"/>
        </w:numPr>
      </w:pPr>
      <w:r>
        <w:t>11-12 лет;</w:t>
      </w:r>
    </w:p>
    <w:p w:rsidR="00F646C8" w:rsidRDefault="00F646C8" w:rsidP="00F646C8">
      <w:pPr>
        <w:pStyle w:val="a5"/>
        <w:numPr>
          <w:ilvl w:val="0"/>
          <w:numId w:val="1"/>
        </w:numPr>
      </w:pPr>
      <w:r>
        <w:t>13-15 лет;</w:t>
      </w:r>
    </w:p>
    <w:p w:rsidR="00F646C8" w:rsidRDefault="00F646C8" w:rsidP="00F646C8">
      <w:pPr>
        <w:pStyle w:val="a5"/>
        <w:numPr>
          <w:ilvl w:val="0"/>
          <w:numId w:val="1"/>
        </w:numPr>
      </w:pPr>
      <w:r>
        <w:t>16-18 лет;</w:t>
      </w:r>
    </w:p>
    <w:p w:rsidR="00F6011A" w:rsidRDefault="00F6011A" w:rsidP="003643F7">
      <w:pPr>
        <w:pStyle w:val="a5"/>
        <w:numPr>
          <w:ilvl w:val="0"/>
          <w:numId w:val="1"/>
        </w:numPr>
      </w:pPr>
      <w:r>
        <w:t>педагоги;</w:t>
      </w:r>
    </w:p>
    <w:p w:rsidR="003643F7" w:rsidRDefault="00AC28E0" w:rsidP="003643F7">
      <w:pPr>
        <w:pStyle w:val="a5"/>
        <w:numPr>
          <w:ilvl w:val="0"/>
          <w:numId w:val="1"/>
        </w:numPr>
      </w:pPr>
      <w:r>
        <w:t>совместное</w:t>
      </w:r>
      <w:r w:rsidR="003643F7">
        <w:t xml:space="preserve"> творчество (конкурсную работу выполняет ребенок совместно с членами семьи</w:t>
      </w:r>
      <w:r>
        <w:t xml:space="preserve"> или педагогом</w:t>
      </w:r>
      <w:r w:rsidR="003643F7">
        <w:t>).</w:t>
      </w:r>
    </w:p>
    <w:p w:rsidR="00A35D95" w:rsidRDefault="00A35D95" w:rsidP="00A35D95">
      <w:pPr>
        <w:ind w:left="360"/>
      </w:pPr>
    </w:p>
    <w:p w:rsidR="00FF099A" w:rsidRDefault="00C57893" w:rsidP="00FF099A">
      <w:pPr>
        <w:ind w:firstLine="709"/>
        <w:rPr>
          <w:b/>
        </w:rPr>
      </w:pPr>
      <w:r>
        <w:rPr>
          <w:b/>
        </w:rPr>
        <w:t>5</w:t>
      </w:r>
      <w:r w:rsidR="00FF099A">
        <w:rPr>
          <w:b/>
        </w:rPr>
        <w:t xml:space="preserve">. </w:t>
      </w:r>
      <w:r w:rsidR="00F94690">
        <w:rPr>
          <w:b/>
        </w:rPr>
        <w:t xml:space="preserve">Номинации </w:t>
      </w:r>
      <w:r w:rsidR="00FF099A">
        <w:rPr>
          <w:b/>
        </w:rPr>
        <w:t xml:space="preserve">Конкурса </w:t>
      </w:r>
    </w:p>
    <w:p w:rsidR="002D2FB9" w:rsidRPr="002D2FB9" w:rsidRDefault="00C57893" w:rsidP="00A9078D">
      <w:pPr>
        <w:ind w:firstLine="709"/>
      </w:pPr>
      <w:r>
        <w:t>5</w:t>
      </w:r>
      <w:r w:rsidR="00DD5588">
        <w:t xml:space="preserve">.1. </w:t>
      </w:r>
      <w:r w:rsidR="00DB0723" w:rsidRPr="00DB0723">
        <w:t>Конкурс проводится по номинациям:</w:t>
      </w:r>
    </w:p>
    <w:p w:rsidR="00DB0723" w:rsidRDefault="00AC28E0" w:rsidP="00F646C8">
      <w:pPr>
        <w:pStyle w:val="a5"/>
        <w:numPr>
          <w:ilvl w:val="0"/>
          <w:numId w:val="5"/>
        </w:numPr>
        <w:ind w:left="993"/>
      </w:pPr>
      <w:r>
        <w:rPr>
          <w:b/>
        </w:rPr>
        <w:t>«Сказочная</w:t>
      </w:r>
      <w:r w:rsidR="00064906">
        <w:rPr>
          <w:b/>
        </w:rPr>
        <w:t xml:space="preserve"> лошадка</w:t>
      </w:r>
      <w:r w:rsidR="002D2FB9">
        <w:rPr>
          <w:b/>
        </w:rPr>
        <w:t>»</w:t>
      </w:r>
      <w:r w:rsidR="00DB0723" w:rsidRPr="00DB0723">
        <w:rPr>
          <w:b/>
        </w:rPr>
        <w:t xml:space="preserve"> </w:t>
      </w:r>
      <w:r w:rsidR="00DB0723" w:rsidRPr="00DB0723">
        <w:t>(</w:t>
      </w:r>
      <w:r w:rsidR="00F6011A">
        <w:t>п</w:t>
      </w:r>
      <w:r>
        <w:t xml:space="preserve">о восточному календарю </w:t>
      </w:r>
      <w:r w:rsidR="00586533">
        <w:t xml:space="preserve">– </w:t>
      </w:r>
      <w:r w:rsidR="00064906" w:rsidRPr="00064906">
        <w:rPr>
          <w:bCs/>
        </w:rPr>
        <w:t>Красная Огненная Лошадь</w:t>
      </w:r>
      <w:r w:rsidR="00DB0723" w:rsidRPr="00064906">
        <w:rPr>
          <w:bCs/>
        </w:rPr>
        <w:t>)</w:t>
      </w:r>
      <w:r w:rsidR="00DB0723" w:rsidRPr="002D2FB9">
        <w:t>;</w:t>
      </w:r>
    </w:p>
    <w:p w:rsidR="00FD3377" w:rsidRDefault="00DB0723" w:rsidP="00F646C8">
      <w:pPr>
        <w:pStyle w:val="a5"/>
        <w:numPr>
          <w:ilvl w:val="0"/>
          <w:numId w:val="5"/>
        </w:numPr>
        <w:ind w:left="993"/>
      </w:pPr>
      <w:r w:rsidRPr="00DB0723">
        <w:rPr>
          <w:b/>
        </w:rPr>
        <w:t>«</w:t>
      </w:r>
      <w:r w:rsidR="00064906">
        <w:rPr>
          <w:b/>
        </w:rPr>
        <w:t>Сказочный волк</w:t>
      </w:r>
      <w:r w:rsidRPr="00DB0723">
        <w:rPr>
          <w:b/>
        </w:rPr>
        <w:t xml:space="preserve">» </w:t>
      </w:r>
      <w:r w:rsidRPr="00DB0723">
        <w:t>(</w:t>
      </w:r>
      <w:r w:rsidR="009D507C">
        <w:t xml:space="preserve">по славянскому календарю </w:t>
      </w:r>
      <w:r w:rsidR="00586533">
        <w:t>–</w:t>
      </w:r>
      <w:r w:rsidR="00AC28E0">
        <w:t xml:space="preserve"> </w:t>
      </w:r>
      <w:r w:rsidR="00064906" w:rsidRPr="00064906">
        <w:t>Притаившийся Лют (Волк)</w:t>
      </w:r>
    </w:p>
    <w:p w:rsidR="00DA736B" w:rsidRDefault="00DA736B" w:rsidP="00956A5E"/>
    <w:p w:rsidR="00F646C8" w:rsidRPr="00FF099A" w:rsidRDefault="00F646C8" w:rsidP="00956A5E"/>
    <w:p w:rsidR="00DB0723" w:rsidRDefault="00C57893" w:rsidP="00F94690">
      <w:pPr>
        <w:ind w:firstLine="709"/>
        <w:rPr>
          <w:b/>
        </w:rPr>
      </w:pPr>
      <w:r>
        <w:rPr>
          <w:b/>
        </w:rPr>
        <w:lastRenderedPageBreak/>
        <w:t>6</w:t>
      </w:r>
      <w:r w:rsidR="00F94690" w:rsidRPr="001D272F">
        <w:rPr>
          <w:b/>
        </w:rPr>
        <w:t xml:space="preserve">. </w:t>
      </w:r>
      <w:r w:rsidR="00DB0723">
        <w:rPr>
          <w:b/>
        </w:rPr>
        <w:t>Требования к конкурсным работам</w:t>
      </w:r>
    </w:p>
    <w:p w:rsidR="00110C95" w:rsidRDefault="00C57893" w:rsidP="00DB0723">
      <w:pPr>
        <w:ind w:firstLine="709"/>
      </w:pPr>
      <w:r>
        <w:t>6</w:t>
      </w:r>
      <w:r w:rsidR="00DB0723">
        <w:t xml:space="preserve">.1. </w:t>
      </w:r>
      <w:r w:rsidR="00110C95">
        <w:t>К</w:t>
      </w:r>
      <w:r w:rsidR="00110C95" w:rsidRPr="00110C95">
        <w:t xml:space="preserve">онкурсная работа обязательно должна </w:t>
      </w:r>
      <w:r w:rsidR="00110C95">
        <w:t>состоять из двух частей:</w:t>
      </w:r>
      <w:r w:rsidR="00110C95" w:rsidRPr="00110C95">
        <w:t xml:space="preserve"> </w:t>
      </w:r>
    </w:p>
    <w:p w:rsidR="00110C95" w:rsidRDefault="00D63939" w:rsidP="00D63939">
      <w:pPr>
        <w:pStyle w:val="a5"/>
        <w:numPr>
          <w:ilvl w:val="0"/>
          <w:numId w:val="7"/>
        </w:numPr>
        <w:ind w:left="709"/>
      </w:pPr>
      <w:r>
        <w:t>С</w:t>
      </w:r>
      <w:r w:rsidR="00110C95">
        <w:t>имвола года (</w:t>
      </w:r>
      <w:r w:rsidR="00064906">
        <w:t>объемная иллюстрация</w:t>
      </w:r>
      <w:r w:rsidR="00110C95">
        <w:t xml:space="preserve"> </w:t>
      </w:r>
      <w:r w:rsidR="00064906">
        <w:t>лошади или волка</w:t>
      </w:r>
      <w:r w:rsidR="00110C95">
        <w:t>);</w:t>
      </w:r>
    </w:p>
    <w:p w:rsidR="00DB0723" w:rsidRDefault="00D63939" w:rsidP="00D63939">
      <w:pPr>
        <w:pStyle w:val="a5"/>
        <w:numPr>
          <w:ilvl w:val="0"/>
          <w:numId w:val="7"/>
        </w:numPr>
        <w:ind w:left="709"/>
      </w:pPr>
      <w:r>
        <w:t>О</w:t>
      </w:r>
      <w:r w:rsidR="00AC28E0">
        <w:t xml:space="preserve">трывка литературного произведения с описанием героя </w:t>
      </w:r>
      <w:r w:rsidR="00586533">
        <w:t>и указанием автора и названия книги.</w:t>
      </w:r>
      <w:r>
        <w:t xml:space="preserve"> О</w:t>
      </w:r>
      <w:r w:rsidRPr="00D63939">
        <w:t>трывок из книги должен быть напечатан или аккуратно написан и являться частью композиции (например, на подставке, табличке)</w:t>
      </w:r>
    </w:p>
    <w:p w:rsidR="007E201C" w:rsidRDefault="007E201C" w:rsidP="007E201C">
      <w:pPr>
        <w:ind w:firstLine="709"/>
      </w:pPr>
      <w:r>
        <w:t xml:space="preserve">Обе части конкурсной работы обязательно должны быть </w:t>
      </w:r>
      <w:r w:rsidR="000D742C">
        <w:t xml:space="preserve">скреплены и </w:t>
      </w:r>
      <w:r w:rsidR="00C57893">
        <w:t>оформлены в</w:t>
      </w:r>
      <w:r w:rsidR="000D742C">
        <w:t xml:space="preserve"> виде одной композиции</w:t>
      </w:r>
      <w:r w:rsidR="00064906">
        <w:t xml:space="preserve"> не превышающей размерами 30х30х3</w:t>
      </w:r>
      <w:r w:rsidR="00064906" w:rsidRPr="00064906">
        <w:t>0 см для удобства экспонирования.</w:t>
      </w:r>
      <w:r w:rsidR="00064906">
        <w:t xml:space="preserve"> </w:t>
      </w:r>
    </w:p>
    <w:p w:rsidR="00064906" w:rsidRDefault="00956A5E" w:rsidP="00956A5E">
      <w:pPr>
        <w:ind w:firstLine="709"/>
      </w:pPr>
      <w:r>
        <w:t xml:space="preserve">6.2. </w:t>
      </w:r>
      <w:r w:rsidR="00064906">
        <w:t>Работа должна быть объемной (3D) иллюстрацией к конкретной книге, где присутствует выбранный герой (волк или лошадь). Это может быть</w:t>
      </w:r>
      <w:r>
        <w:t>:</w:t>
      </w:r>
    </w:p>
    <w:p w:rsidR="00064906" w:rsidRDefault="00064906" w:rsidP="00956A5E">
      <w:pPr>
        <w:ind w:firstLine="709"/>
      </w:pPr>
      <w:r>
        <w:t>Отдельная ф</w:t>
      </w:r>
      <w:r w:rsidR="00956A5E">
        <w:t>игура героя в характерной позе.</w:t>
      </w:r>
    </w:p>
    <w:p w:rsidR="00064906" w:rsidRDefault="00064906" w:rsidP="00956A5E">
      <w:pPr>
        <w:ind w:firstLine="709"/>
      </w:pPr>
      <w:r>
        <w:t>Сцена из</w:t>
      </w:r>
      <w:r w:rsidR="00956A5E">
        <w:t xml:space="preserve"> произведения с участием героя.</w:t>
      </w:r>
    </w:p>
    <w:p w:rsidR="00064906" w:rsidRDefault="00064906" w:rsidP="00064906">
      <w:pPr>
        <w:ind w:firstLine="709"/>
      </w:pPr>
      <w:r>
        <w:t>Диорама — часть мира книги (лес, конюшня, сказочный ландшафт).</w:t>
      </w:r>
    </w:p>
    <w:p w:rsidR="00064906" w:rsidRDefault="00956A5E" w:rsidP="00956A5E">
      <w:pPr>
        <w:ind w:firstLine="709"/>
      </w:pPr>
      <w:r>
        <w:t xml:space="preserve">6.3. </w:t>
      </w:r>
      <w:r w:rsidRPr="007E201C">
        <w:t xml:space="preserve">На Конкурс принимаются поделки, выполненные в любой из техник декоративно-прикладного творчества, сделанные своими руками. Поделки, изготовленные из покупных комплектующих (готовых конструкций), к участию в Конкурсе не допускаются. </w:t>
      </w:r>
      <w:r>
        <w:t>Допускается использование готовых деталей (бусины для глаз, проволока для каркаса), но основа работы должна быть выполнена самостоятельно.</w:t>
      </w:r>
    </w:p>
    <w:p w:rsidR="00203C60" w:rsidRDefault="00956A5E" w:rsidP="00203C60">
      <w:pPr>
        <w:ind w:firstLine="709"/>
      </w:pPr>
      <w:r>
        <w:t>6.4</w:t>
      </w:r>
      <w:r w:rsidR="00203C60">
        <w:t>. Участник может представить на конкурс только одну работу.</w:t>
      </w:r>
    </w:p>
    <w:p w:rsidR="007E201C" w:rsidRDefault="00C57893" w:rsidP="007E201C">
      <w:pPr>
        <w:ind w:firstLine="709"/>
      </w:pPr>
      <w:r>
        <w:t>6</w:t>
      </w:r>
      <w:r w:rsidR="00DB0723">
        <w:t>.</w:t>
      </w:r>
      <w:r w:rsidR="00F646C8">
        <w:t>5</w:t>
      </w:r>
      <w:r w:rsidR="0068713F">
        <w:t>.</w:t>
      </w:r>
      <w:r w:rsidR="00DB0723">
        <w:t xml:space="preserve"> </w:t>
      </w:r>
      <w:r w:rsidR="007E201C" w:rsidRPr="007E201C">
        <w:t>Участник Конкурса выполняет работу самостоятельно. Поделки, не соответствующие этому критерию, к участию в Конкурсе не допускаются.</w:t>
      </w:r>
    </w:p>
    <w:p w:rsidR="00956A5E" w:rsidRDefault="00C57893" w:rsidP="007E201C">
      <w:pPr>
        <w:ind w:firstLine="709"/>
      </w:pPr>
      <w:r>
        <w:t>6</w:t>
      </w:r>
      <w:r w:rsidR="00DB0723">
        <w:t>.</w:t>
      </w:r>
      <w:r w:rsidR="00F646C8">
        <w:t>6</w:t>
      </w:r>
      <w:r w:rsidR="00DB0723">
        <w:t xml:space="preserve">. </w:t>
      </w:r>
      <w:r w:rsidR="007E201C" w:rsidRPr="007E201C">
        <w:t xml:space="preserve">Конкурсные работы сопровождаются </w:t>
      </w:r>
    </w:p>
    <w:p w:rsidR="00956A5E" w:rsidRDefault="00956A5E" w:rsidP="00956A5E">
      <w:pPr>
        <w:pStyle w:val="a5"/>
        <w:numPr>
          <w:ilvl w:val="0"/>
          <w:numId w:val="8"/>
        </w:numPr>
      </w:pPr>
      <w:r>
        <w:t>Согласиями на обработку персональных данных на каждого участника и руководителя (Приложение №3)</w:t>
      </w:r>
    </w:p>
    <w:p w:rsidR="00F646C8" w:rsidRDefault="00956A5E" w:rsidP="00956A5E">
      <w:pPr>
        <w:pStyle w:val="a5"/>
        <w:numPr>
          <w:ilvl w:val="0"/>
          <w:numId w:val="8"/>
        </w:numPr>
      </w:pPr>
      <w:r>
        <w:t>Э</w:t>
      </w:r>
      <w:r w:rsidR="007E201C" w:rsidRPr="007E201C">
        <w:t>тикеткой (Приложение №</w:t>
      </w:r>
      <w:r w:rsidR="007E201C">
        <w:t>2</w:t>
      </w:r>
      <w:r w:rsidR="00F646C8">
        <w:t>)</w:t>
      </w:r>
      <w:r w:rsidR="007E201C" w:rsidRPr="007E201C">
        <w:t xml:space="preserve"> </w:t>
      </w:r>
    </w:p>
    <w:p w:rsidR="00D63939" w:rsidRDefault="00F646C8" w:rsidP="00D63939">
      <w:pPr>
        <w:pStyle w:val="a5"/>
        <w:numPr>
          <w:ilvl w:val="0"/>
          <w:numId w:val="8"/>
        </w:numPr>
      </w:pPr>
      <w:r>
        <w:t>З</w:t>
      </w:r>
      <w:r w:rsidR="007E201C" w:rsidRPr="007E201C">
        <w:t>аявкой от каждого образовательного учреждения (Приложение №</w:t>
      </w:r>
      <w:r w:rsidR="007E201C">
        <w:t>1</w:t>
      </w:r>
      <w:r w:rsidR="007E201C" w:rsidRPr="007E201C">
        <w:t>).</w:t>
      </w:r>
    </w:p>
    <w:p w:rsidR="0068713F" w:rsidRDefault="00C57893" w:rsidP="00D63939">
      <w:pPr>
        <w:ind w:firstLine="709"/>
      </w:pPr>
      <w:r>
        <w:t>6.</w:t>
      </w:r>
      <w:r w:rsidR="00F646C8">
        <w:t>7</w:t>
      </w:r>
      <w:r>
        <w:t xml:space="preserve">. </w:t>
      </w:r>
      <w:r w:rsidR="00D63939" w:rsidRPr="00D63939">
        <w:t>Работы, представленные без полного комплекта документов, к участию не допускаются.</w:t>
      </w:r>
    </w:p>
    <w:p w:rsidR="00D63939" w:rsidRPr="00DB0723" w:rsidRDefault="00D63939" w:rsidP="00D63939">
      <w:pPr>
        <w:ind w:firstLine="709"/>
      </w:pPr>
      <w:bookmarkStart w:id="0" w:name="_GoBack"/>
      <w:bookmarkEnd w:id="0"/>
    </w:p>
    <w:p w:rsidR="002E5C0A" w:rsidRPr="002E5C0A" w:rsidRDefault="002E5C0A" w:rsidP="002E5C0A">
      <w:pPr>
        <w:ind w:firstLine="709"/>
        <w:rPr>
          <w:b/>
        </w:rPr>
      </w:pPr>
      <w:r>
        <w:rPr>
          <w:b/>
        </w:rPr>
        <w:t>7</w:t>
      </w:r>
      <w:r w:rsidRPr="002E5C0A">
        <w:rPr>
          <w:b/>
        </w:rPr>
        <w:t xml:space="preserve">. Подведение итогов </w:t>
      </w:r>
      <w:r w:rsidR="0066473B">
        <w:rPr>
          <w:b/>
        </w:rPr>
        <w:t>и награждение</w:t>
      </w:r>
    </w:p>
    <w:p w:rsidR="00203C60" w:rsidRDefault="00203C60" w:rsidP="00203C60">
      <w:pPr>
        <w:ind w:firstLine="709"/>
      </w:pPr>
      <w:r>
        <w:t>7.1. Победители и призёры определяются членами Жюри по наибольшему количеству баллов в каждой возрастной категории. Решение Жюри не оспаривается и изменениям не подлежит.</w:t>
      </w:r>
    </w:p>
    <w:p w:rsidR="009622E8" w:rsidRDefault="00203C60" w:rsidP="00203C60">
      <w:pPr>
        <w:ind w:firstLine="709"/>
      </w:pPr>
      <w:r>
        <w:t>7.2. Жюри оценивает конкурсные работы по следующим критериям:</w:t>
      </w:r>
    </w:p>
    <w:p w:rsidR="00F646C8" w:rsidRDefault="00F646C8" w:rsidP="00F646C8">
      <w:pPr>
        <w:pStyle w:val="a5"/>
        <w:numPr>
          <w:ilvl w:val="0"/>
          <w:numId w:val="9"/>
        </w:numPr>
      </w:pPr>
      <w:r>
        <w:t>Соответствие теме и номинации (узнаваемость книги и героя).</w:t>
      </w:r>
    </w:p>
    <w:p w:rsidR="00F646C8" w:rsidRDefault="00F646C8" w:rsidP="00F646C8">
      <w:pPr>
        <w:pStyle w:val="a5"/>
        <w:numPr>
          <w:ilvl w:val="0"/>
          <w:numId w:val="9"/>
        </w:numPr>
      </w:pPr>
      <w:r>
        <w:t>Оригинальность и творческий замысел.</w:t>
      </w:r>
    </w:p>
    <w:p w:rsidR="00F646C8" w:rsidRDefault="00F646C8" w:rsidP="00F646C8">
      <w:pPr>
        <w:pStyle w:val="a5"/>
        <w:numPr>
          <w:ilvl w:val="0"/>
          <w:numId w:val="9"/>
        </w:numPr>
      </w:pPr>
      <w:r>
        <w:t>Мастерство исполнения, аккуратность и сложность объемной конструкции.</w:t>
      </w:r>
    </w:p>
    <w:p w:rsidR="00F646C8" w:rsidRDefault="00F646C8" w:rsidP="00F646C8">
      <w:pPr>
        <w:pStyle w:val="a5"/>
        <w:numPr>
          <w:ilvl w:val="0"/>
          <w:numId w:val="9"/>
        </w:numPr>
      </w:pPr>
      <w:r>
        <w:t>Художественная выразительность: передача характера героя, настроения сцены.</w:t>
      </w:r>
    </w:p>
    <w:p w:rsidR="00F646C8" w:rsidRDefault="00F646C8" w:rsidP="00F646C8">
      <w:pPr>
        <w:pStyle w:val="a5"/>
        <w:numPr>
          <w:ilvl w:val="0"/>
          <w:numId w:val="9"/>
        </w:numPr>
      </w:pPr>
      <w:r>
        <w:t xml:space="preserve">Самостоятельность выполнения </w:t>
      </w:r>
    </w:p>
    <w:p w:rsidR="00451D62" w:rsidRDefault="009622E8" w:rsidP="00451D62">
      <w:pPr>
        <w:ind w:firstLine="709"/>
      </w:pPr>
      <w:r>
        <w:t>7</w:t>
      </w:r>
      <w:r w:rsidR="00D93C23" w:rsidRPr="00D93C23">
        <w:t>.</w:t>
      </w:r>
      <w:r w:rsidR="00203C60">
        <w:t>3</w:t>
      </w:r>
      <w:r w:rsidR="00D93C23" w:rsidRPr="00D93C23">
        <w:t xml:space="preserve">. </w:t>
      </w:r>
      <w:r w:rsidR="00451D62">
        <w:t xml:space="preserve">Каждый критерий оценивается от 0 до 3 баллов. Максимальный балл – </w:t>
      </w:r>
      <w:r w:rsidR="00F646C8">
        <w:t>15</w:t>
      </w:r>
      <w:r w:rsidR="00451D62">
        <w:t>.</w:t>
      </w:r>
    </w:p>
    <w:p w:rsidR="00451D62" w:rsidRDefault="00451D62" w:rsidP="00451D62">
      <w:pPr>
        <w:ind w:firstLine="709"/>
      </w:pPr>
      <w:r>
        <w:t>7.</w:t>
      </w:r>
      <w:r w:rsidR="00203C60">
        <w:t>4</w:t>
      </w:r>
      <w:r>
        <w:t xml:space="preserve">. Оценки всех </w:t>
      </w:r>
      <w:r w:rsidR="00F646C8">
        <w:t xml:space="preserve">членов жюри суммируются, </w:t>
      </w:r>
      <w:r>
        <w:t>в протокол заносится средний балл.</w:t>
      </w:r>
    </w:p>
    <w:p w:rsidR="009622E8" w:rsidRDefault="00451D62" w:rsidP="00451D62">
      <w:pPr>
        <w:ind w:firstLine="709"/>
      </w:pPr>
      <w:r>
        <w:t>7.</w:t>
      </w:r>
      <w:r w:rsidR="00D05911">
        <w:t>5</w:t>
      </w:r>
      <w:r>
        <w:t xml:space="preserve">. </w:t>
      </w:r>
      <w:r w:rsidR="00D93C23" w:rsidRPr="00D93C23">
        <w:t xml:space="preserve">Победители </w:t>
      </w:r>
      <w:r w:rsidR="009622E8">
        <w:t xml:space="preserve">в каждой номинации и возрастной категории </w:t>
      </w:r>
      <w:r w:rsidR="00D93C23" w:rsidRPr="00D93C23">
        <w:t>буд</w:t>
      </w:r>
      <w:r w:rsidR="009622E8">
        <w:t>ут</w:t>
      </w:r>
      <w:r w:rsidR="00D93C23" w:rsidRPr="00D93C23">
        <w:t xml:space="preserve"> отмечены Грамотами</w:t>
      </w:r>
      <w:r w:rsidR="009622E8">
        <w:t xml:space="preserve">. </w:t>
      </w:r>
      <w:r w:rsidR="0066473B">
        <w:t>У</w:t>
      </w:r>
      <w:r w:rsidR="009622E8">
        <w:t>частники Конкурса</w:t>
      </w:r>
      <w:r w:rsidR="0066473B">
        <w:t>, не занявшие призовые места</w:t>
      </w:r>
      <w:r w:rsidR="009622E8">
        <w:t xml:space="preserve"> получают Сертификат участника.</w:t>
      </w:r>
    </w:p>
    <w:p w:rsidR="009622E8" w:rsidRDefault="009622E8" w:rsidP="009622E8">
      <w:pPr>
        <w:ind w:firstLine="709"/>
      </w:pPr>
      <w:r>
        <w:t>7.</w:t>
      </w:r>
      <w:r w:rsidR="00D05911">
        <w:t>6</w:t>
      </w:r>
      <w:r>
        <w:t xml:space="preserve">. </w:t>
      </w:r>
      <w:r w:rsidR="0066473B">
        <w:t>Фотографи</w:t>
      </w:r>
      <w:r w:rsidR="00FD3377">
        <w:t>и</w:t>
      </w:r>
      <w:r w:rsidR="0066473B">
        <w:t xml:space="preserve"> работ победителей и информация об и</w:t>
      </w:r>
      <w:r>
        <w:t>тог</w:t>
      </w:r>
      <w:r w:rsidR="0066473B">
        <w:t xml:space="preserve">ах </w:t>
      </w:r>
      <w:r>
        <w:t xml:space="preserve">Конкурса </w:t>
      </w:r>
      <w:r w:rsidR="0066473B">
        <w:t xml:space="preserve">будут </w:t>
      </w:r>
      <w:r>
        <w:t>размещен</w:t>
      </w:r>
      <w:r w:rsidR="0066473B">
        <w:t>ы</w:t>
      </w:r>
      <w:r>
        <w:t xml:space="preserve"> на сайте МАУ ДО «ЦДТ «Эльдорадо».</w:t>
      </w:r>
    </w:p>
    <w:p w:rsidR="002E5C0A" w:rsidRPr="002E5C0A" w:rsidRDefault="00D93C23" w:rsidP="009622E8">
      <w:pPr>
        <w:ind w:firstLine="709"/>
      </w:pPr>
      <w:r w:rsidRPr="00D93C23">
        <w:t xml:space="preserve"> </w:t>
      </w:r>
    </w:p>
    <w:p w:rsidR="002E5C0A" w:rsidRPr="002E5C0A" w:rsidRDefault="002E5C0A" w:rsidP="009622E8">
      <w:pPr>
        <w:ind w:firstLine="709"/>
        <w:rPr>
          <w:b/>
        </w:rPr>
      </w:pPr>
      <w:r>
        <w:rPr>
          <w:b/>
        </w:rPr>
        <w:t xml:space="preserve">8. </w:t>
      </w:r>
      <w:r w:rsidRPr="002E5C0A">
        <w:rPr>
          <w:b/>
        </w:rPr>
        <w:t xml:space="preserve">Контакты: </w:t>
      </w:r>
    </w:p>
    <w:p w:rsidR="002E5C0A" w:rsidRPr="001D272F" w:rsidRDefault="0066473B" w:rsidP="002E5C0A">
      <w:pPr>
        <w:ind w:firstLine="709"/>
      </w:pPr>
      <w:r>
        <w:t xml:space="preserve">Педагог-библиотекарь </w:t>
      </w:r>
      <w:r w:rsidR="002E5C0A">
        <w:t>Сидорова Ольга Владимировна тел. 8-902-273-40-43</w:t>
      </w:r>
    </w:p>
    <w:p w:rsidR="00970ADC" w:rsidRDefault="00970ADC" w:rsidP="00F646C8"/>
    <w:p w:rsidR="00970ADC" w:rsidRDefault="00970ADC" w:rsidP="00970ADC">
      <w:pPr>
        <w:ind w:firstLine="709"/>
        <w:jc w:val="right"/>
      </w:pPr>
      <w:r>
        <w:lastRenderedPageBreak/>
        <w:t>Приложение №1</w:t>
      </w:r>
    </w:p>
    <w:p w:rsidR="00970ADC" w:rsidRDefault="00970ADC" w:rsidP="00970ADC">
      <w:pPr>
        <w:ind w:firstLine="709"/>
      </w:pPr>
    </w:p>
    <w:p w:rsidR="00970ADC" w:rsidRDefault="00970ADC" w:rsidP="00970ADC">
      <w:pPr>
        <w:ind w:firstLine="709"/>
      </w:pPr>
    </w:p>
    <w:p w:rsidR="00970ADC" w:rsidRDefault="00970ADC" w:rsidP="00970ADC">
      <w:pPr>
        <w:ind w:firstLine="709"/>
      </w:pPr>
    </w:p>
    <w:p w:rsidR="00F646C8" w:rsidRPr="00F646C8" w:rsidRDefault="00970ADC" w:rsidP="00F646C8">
      <w:pPr>
        <w:ind w:firstLine="709"/>
        <w:jc w:val="center"/>
        <w:rPr>
          <w:b/>
        </w:rPr>
      </w:pPr>
      <w:r w:rsidRPr="00970ADC">
        <w:rPr>
          <w:b/>
        </w:rPr>
        <w:t xml:space="preserve">Заявка на участие </w:t>
      </w:r>
      <w:r w:rsidR="00F646C8">
        <w:rPr>
          <w:b/>
        </w:rPr>
        <w:t xml:space="preserve">районном конкурсе </w:t>
      </w:r>
      <w:r w:rsidR="00F646C8" w:rsidRPr="00F646C8">
        <w:rPr>
          <w:b/>
        </w:rPr>
        <w:t>объемных иллюстраций</w:t>
      </w:r>
    </w:p>
    <w:p w:rsidR="00203C60" w:rsidRDefault="00F646C8" w:rsidP="00F646C8">
      <w:pPr>
        <w:ind w:firstLine="709"/>
        <w:jc w:val="center"/>
        <w:rPr>
          <w:b/>
        </w:rPr>
      </w:pPr>
      <w:r w:rsidRPr="00F646C8">
        <w:rPr>
          <w:b/>
        </w:rPr>
        <w:t xml:space="preserve"> «Сказочный символ 2026 года»</w:t>
      </w:r>
    </w:p>
    <w:p w:rsidR="00F646C8" w:rsidRDefault="00F646C8" w:rsidP="00F646C8">
      <w:pPr>
        <w:ind w:firstLine="709"/>
        <w:jc w:val="center"/>
      </w:pPr>
    </w:p>
    <w:p w:rsidR="00970ADC" w:rsidRDefault="00970ADC" w:rsidP="00203C60">
      <w:pPr>
        <w:ind w:firstLine="709"/>
      </w:pPr>
      <w:r>
        <w:t xml:space="preserve">Образовательное </w:t>
      </w:r>
      <w:proofErr w:type="gramStart"/>
      <w:r w:rsidR="00847602">
        <w:t>учреждение:</w:t>
      </w:r>
      <w:r>
        <w:t>…</w:t>
      </w:r>
      <w:proofErr w:type="gramEnd"/>
      <w:r>
        <w:t>……………………………………</w:t>
      </w:r>
    </w:p>
    <w:p w:rsidR="00203C60" w:rsidRDefault="00203C60" w:rsidP="00203C60">
      <w:pPr>
        <w:ind w:firstLine="709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693"/>
        <w:gridCol w:w="3113"/>
      </w:tblGrid>
      <w:tr w:rsidR="00D05911" w:rsidTr="00D05911">
        <w:tc>
          <w:tcPr>
            <w:tcW w:w="1838" w:type="dxa"/>
          </w:tcPr>
          <w:p w:rsidR="00D05911" w:rsidRDefault="00D05911" w:rsidP="00970ADC">
            <w:r w:rsidRPr="00D05911">
              <w:t>ФИО руководителя (полностью), телефон (для обратной связи).</w:t>
            </w:r>
          </w:p>
        </w:tc>
        <w:tc>
          <w:tcPr>
            <w:tcW w:w="1701" w:type="dxa"/>
          </w:tcPr>
          <w:p w:rsidR="00D05911" w:rsidRDefault="00D05911" w:rsidP="00F646C8">
            <w:r>
              <w:t>Номинация конкурса («Сказочн</w:t>
            </w:r>
            <w:r w:rsidR="00586533">
              <w:t xml:space="preserve">ая </w:t>
            </w:r>
            <w:r w:rsidR="00F646C8">
              <w:t>лошадка</w:t>
            </w:r>
            <w:r>
              <w:t>», «Сказочн</w:t>
            </w:r>
            <w:r w:rsidR="00F646C8">
              <w:t>ый волк</w:t>
            </w:r>
            <w:r>
              <w:t>»)</w:t>
            </w:r>
          </w:p>
        </w:tc>
        <w:tc>
          <w:tcPr>
            <w:tcW w:w="2693" w:type="dxa"/>
          </w:tcPr>
          <w:p w:rsidR="00D05911" w:rsidRDefault="00D05911" w:rsidP="00970ADC">
            <w:r>
              <w:t>Возрастная категория участников конкурса</w:t>
            </w:r>
          </w:p>
          <w:p w:rsidR="00D05911" w:rsidRDefault="00D05911" w:rsidP="00F646C8">
            <w:r>
              <w:t>(</w:t>
            </w:r>
            <w:r w:rsidR="00F646C8">
              <w:t>7-8 лет; 9-10 лет; 11-12 лет; 13-15 лет; 16-18 лет; педагоги; совместное</w:t>
            </w:r>
            <w:r>
              <w:t xml:space="preserve"> творчество)</w:t>
            </w:r>
          </w:p>
        </w:tc>
        <w:tc>
          <w:tcPr>
            <w:tcW w:w="3113" w:type="dxa"/>
          </w:tcPr>
          <w:p w:rsidR="00D05911" w:rsidRPr="00970ADC" w:rsidRDefault="00D05911" w:rsidP="00F3589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70ADC">
              <w:rPr>
                <w:rFonts w:ascii="yandex-sans" w:hAnsi="yandex-sans"/>
                <w:color w:val="000000"/>
                <w:sz w:val="23"/>
                <w:szCs w:val="23"/>
              </w:rPr>
              <w:t>Ф.И. участника, класс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(для семейного творчества: фамилию, имя, отчество взрослых участнико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в</w:t>
            </w:r>
            <w:r w:rsidR="008D0B8C">
              <w:rPr>
                <w:rFonts w:ascii="yandex-sans" w:hAnsi="yandex-sans"/>
                <w:color w:val="000000"/>
                <w:sz w:val="23"/>
                <w:szCs w:val="23"/>
              </w:rPr>
              <w:t>, фамилию, имя,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класс</w:t>
            </w:r>
            <w:r w:rsidR="008D0B8C">
              <w:rPr>
                <w:rFonts w:ascii="yandex-sans" w:hAnsi="yandex-sans"/>
                <w:color w:val="000000"/>
                <w:sz w:val="23"/>
                <w:szCs w:val="23"/>
              </w:rPr>
              <w:t xml:space="preserve"> (группа)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детей)</w:t>
            </w:r>
          </w:p>
          <w:p w:rsidR="00D05911" w:rsidRPr="00203C60" w:rsidRDefault="00D05911" w:rsidP="00203C6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D05911" w:rsidTr="00D05911">
        <w:tc>
          <w:tcPr>
            <w:tcW w:w="1838" w:type="dxa"/>
          </w:tcPr>
          <w:p w:rsidR="00D05911" w:rsidRDefault="00D05911" w:rsidP="00970ADC"/>
        </w:tc>
        <w:tc>
          <w:tcPr>
            <w:tcW w:w="1701" w:type="dxa"/>
          </w:tcPr>
          <w:p w:rsidR="00D05911" w:rsidRDefault="00D05911" w:rsidP="00970ADC"/>
        </w:tc>
        <w:tc>
          <w:tcPr>
            <w:tcW w:w="2693" w:type="dxa"/>
          </w:tcPr>
          <w:p w:rsidR="00D05911" w:rsidRDefault="00D05911" w:rsidP="00970ADC"/>
        </w:tc>
        <w:tc>
          <w:tcPr>
            <w:tcW w:w="3113" w:type="dxa"/>
          </w:tcPr>
          <w:p w:rsidR="00D05911" w:rsidRDefault="00D05911" w:rsidP="00970ADC"/>
        </w:tc>
      </w:tr>
    </w:tbl>
    <w:p w:rsidR="00F35898" w:rsidRDefault="00F35898" w:rsidP="00970ADC">
      <w:pPr>
        <w:ind w:firstLine="709"/>
      </w:pPr>
    </w:p>
    <w:p w:rsidR="00F35898" w:rsidRDefault="00F35898" w:rsidP="00970ADC">
      <w:pPr>
        <w:ind w:firstLine="709"/>
      </w:pPr>
    </w:p>
    <w:p w:rsidR="00F35898" w:rsidRDefault="00F35898" w:rsidP="00970ADC">
      <w:pPr>
        <w:ind w:firstLine="709"/>
      </w:pPr>
    </w:p>
    <w:p w:rsidR="00F35898" w:rsidRDefault="00F35898" w:rsidP="00970ADC">
      <w:pPr>
        <w:ind w:firstLine="709"/>
      </w:pPr>
    </w:p>
    <w:p w:rsidR="00F35898" w:rsidRDefault="00F35898" w:rsidP="00F35898">
      <w:pPr>
        <w:ind w:firstLine="709"/>
        <w:jc w:val="right"/>
      </w:pPr>
    </w:p>
    <w:p w:rsidR="00F35898" w:rsidRDefault="00F35898" w:rsidP="00F35898">
      <w:pPr>
        <w:ind w:firstLine="709"/>
        <w:jc w:val="right"/>
      </w:pPr>
    </w:p>
    <w:p w:rsidR="00F35898" w:rsidRDefault="00F35898" w:rsidP="00F35898">
      <w:pPr>
        <w:ind w:firstLine="709"/>
        <w:jc w:val="right"/>
      </w:pPr>
    </w:p>
    <w:p w:rsidR="00F35898" w:rsidRDefault="00F35898" w:rsidP="00F35898">
      <w:pPr>
        <w:ind w:firstLine="709"/>
        <w:jc w:val="right"/>
      </w:pPr>
    </w:p>
    <w:p w:rsidR="00F35898" w:rsidRDefault="00F35898" w:rsidP="00F35898">
      <w:pPr>
        <w:ind w:firstLine="709"/>
        <w:jc w:val="right"/>
      </w:pPr>
      <w:r>
        <w:t>Приложение №2</w:t>
      </w:r>
    </w:p>
    <w:p w:rsidR="00F35898" w:rsidRPr="00F35898" w:rsidRDefault="00F35898" w:rsidP="00970ADC">
      <w:pPr>
        <w:ind w:firstLine="709"/>
        <w:rPr>
          <w:b/>
        </w:rPr>
      </w:pPr>
    </w:p>
    <w:p w:rsidR="00F35898" w:rsidRDefault="00F35898" w:rsidP="00F35898">
      <w:pPr>
        <w:ind w:firstLine="709"/>
        <w:jc w:val="center"/>
        <w:rPr>
          <w:b/>
        </w:rPr>
      </w:pPr>
      <w:r w:rsidRPr="00F35898">
        <w:rPr>
          <w:b/>
        </w:rPr>
        <w:t>Этикетка</w:t>
      </w:r>
    </w:p>
    <w:p w:rsidR="00F35898" w:rsidRDefault="00F35898" w:rsidP="00F35898">
      <w:pPr>
        <w:ind w:firstLine="709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35898" w:rsidTr="00E7602F">
        <w:tc>
          <w:tcPr>
            <w:tcW w:w="3681" w:type="dxa"/>
          </w:tcPr>
          <w:p w:rsidR="00F35898" w:rsidRDefault="00F35898" w:rsidP="00F35898"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Ф.И. </w:t>
            </w:r>
            <w:r w:rsidR="00E7602F">
              <w:rPr>
                <w:rFonts w:ascii="yandex-sans" w:hAnsi="yandex-sans"/>
                <w:color w:val="000000"/>
                <w:sz w:val="23"/>
                <w:szCs w:val="23"/>
              </w:rPr>
              <w:t xml:space="preserve">возраст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участника</w:t>
            </w:r>
          </w:p>
        </w:tc>
        <w:tc>
          <w:tcPr>
            <w:tcW w:w="5664" w:type="dxa"/>
          </w:tcPr>
          <w:p w:rsidR="00F35898" w:rsidRDefault="00F35898" w:rsidP="00F35898"/>
        </w:tc>
      </w:tr>
      <w:tr w:rsidR="00F35898" w:rsidTr="00E7602F">
        <w:tc>
          <w:tcPr>
            <w:tcW w:w="3681" w:type="dxa"/>
          </w:tcPr>
          <w:p w:rsidR="00F35898" w:rsidRDefault="00F35898" w:rsidP="00F35898">
            <w:r>
              <w:t>Образовательное учреждение</w:t>
            </w:r>
          </w:p>
        </w:tc>
        <w:tc>
          <w:tcPr>
            <w:tcW w:w="5664" w:type="dxa"/>
          </w:tcPr>
          <w:p w:rsidR="00F35898" w:rsidRDefault="00F35898" w:rsidP="00F35898"/>
        </w:tc>
      </w:tr>
      <w:tr w:rsidR="00F35898" w:rsidTr="00E7602F">
        <w:tc>
          <w:tcPr>
            <w:tcW w:w="3681" w:type="dxa"/>
          </w:tcPr>
          <w:p w:rsidR="00F35898" w:rsidRDefault="00F35898" w:rsidP="00F35898">
            <w:r>
              <w:t>Номинация конкурса</w:t>
            </w:r>
          </w:p>
        </w:tc>
        <w:tc>
          <w:tcPr>
            <w:tcW w:w="5664" w:type="dxa"/>
          </w:tcPr>
          <w:p w:rsidR="00F35898" w:rsidRDefault="00F35898" w:rsidP="00F35898"/>
        </w:tc>
      </w:tr>
      <w:tr w:rsidR="00F35898" w:rsidTr="00E7602F">
        <w:tc>
          <w:tcPr>
            <w:tcW w:w="3681" w:type="dxa"/>
          </w:tcPr>
          <w:p w:rsidR="00F35898" w:rsidRDefault="00F35898" w:rsidP="00F35898">
            <w:r>
              <w:t>Категория участников конкурса</w:t>
            </w:r>
          </w:p>
        </w:tc>
        <w:tc>
          <w:tcPr>
            <w:tcW w:w="5664" w:type="dxa"/>
          </w:tcPr>
          <w:p w:rsidR="00F35898" w:rsidRDefault="00F35898" w:rsidP="00F35898"/>
        </w:tc>
      </w:tr>
      <w:tr w:rsidR="00F35898" w:rsidTr="00E7602F">
        <w:tc>
          <w:tcPr>
            <w:tcW w:w="3681" w:type="dxa"/>
          </w:tcPr>
          <w:p w:rsidR="00F35898" w:rsidRPr="00970ADC" w:rsidRDefault="00F35898" w:rsidP="00F3589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70ADC">
              <w:rPr>
                <w:rFonts w:ascii="yandex-sans" w:hAnsi="yandex-sans"/>
                <w:color w:val="000000"/>
                <w:sz w:val="23"/>
                <w:szCs w:val="23"/>
              </w:rPr>
              <w:t>Ф.И.О. руководителя</w:t>
            </w:r>
          </w:p>
        </w:tc>
        <w:tc>
          <w:tcPr>
            <w:tcW w:w="5664" w:type="dxa"/>
          </w:tcPr>
          <w:p w:rsidR="00F35898" w:rsidRDefault="00F35898" w:rsidP="00F35898"/>
        </w:tc>
      </w:tr>
    </w:tbl>
    <w:p w:rsidR="00F35898" w:rsidRDefault="00F35898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Default="004A75FB" w:rsidP="00F35898">
      <w:pPr>
        <w:ind w:firstLine="709"/>
      </w:pPr>
    </w:p>
    <w:p w:rsidR="004A75FB" w:rsidRPr="004A75FB" w:rsidRDefault="004A75FB" w:rsidP="004A75FB">
      <w:pPr>
        <w:jc w:val="right"/>
        <w:rPr>
          <w:szCs w:val="28"/>
        </w:rPr>
      </w:pPr>
      <w:r>
        <w:rPr>
          <w:szCs w:val="28"/>
        </w:rPr>
        <w:lastRenderedPageBreak/>
        <w:t>Приложение №3</w:t>
      </w:r>
    </w:p>
    <w:p w:rsidR="004A75FB" w:rsidRPr="004A75FB" w:rsidRDefault="004A75FB" w:rsidP="004A75FB">
      <w:pPr>
        <w:shd w:val="clear" w:color="auto" w:fill="FFFFFF"/>
        <w:spacing w:line="450" w:lineRule="atLeast"/>
        <w:jc w:val="center"/>
        <w:outlineLvl w:val="2"/>
        <w:rPr>
          <w:b/>
          <w:bCs/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СОГЛАСИЕ</w:t>
      </w:r>
    </w:p>
    <w:p w:rsidR="004A75FB" w:rsidRPr="004A75FB" w:rsidRDefault="004A75FB" w:rsidP="004A75FB">
      <w:pPr>
        <w:shd w:val="clear" w:color="auto" w:fill="FFFFFF"/>
        <w:jc w:val="center"/>
        <w:rPr>
          <w:b/>
          <w:bCs/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на обработку персональных данных читателя (пользователя) и его законного представителя</w:t>
      </w:r>
    </w:p>
    <w:p w:rsidR="004A75FB" w:rsidRPr="004A75FB" w:rsidRDefault="004A75FB" w:rsidP="004A75FB">
      <w:pPr>
        <w:shd w:val="clear" w:color="auto" w:fill="FFFFFF"/>
        <w:jc w:val="center"/>
        <w:rPr>
          <w:color w:val="0F1115"/>
          <w:sz w:val="20"/>
          <w:szCs w:val="20"/>
        </w:rPr>
      </w:pPr>
    </w:p>
    <w:p w:rsidR="004A75FB" w:rsidRPr="004A75FB" w:rsidRDefault="004A75FB" w:rsidP="004A75FB">
      <w:pPr>
        <w:shd w:val="clear" w:color="auto" w:fill="FFFFFF"/>
        <w:ind w:firstLine="709"/>
        <w:jc w:val="center"/>
        <w:rPr>
          <w:color w:val="0F1115"/>
          <w:sz w:val="20"/>
          <w:szCs w:val="20"/>
        </w:rPr>
      </w:pPr>
      <w:proofErr w:type="gramStart"/>
      <w:r w:rsidRPr="004A75FB">
        <w:rPr>
          <w:color w:val="0F1115"/>
          <w:sz w:val="20"/>
          <w:szCs w:val="20"/>
        </w:rPr>
        <w:t>Я,_</w:t>
      </w:r>
      <w:proofErr w:type="gramEnd"/>
      <w:r w:rsidRPr="004A75FB">
        <w:rPr>
          <w:color w:val="0F1115"/>
          <w:sz w:val="20"/>
          <w:szCs w:val="20"/>
        </w:rPr>
        <w:t>___________________________________________________________________________________</w:t>
      </w:r>
    </w:p>
    <w:p w:rsidR="004A75FB" w:rsidRPr="004A75FB" w:rsidRDefault="004A75FB" w:rsidP="004A75FB">
      <w:pPr>
        <w:shd w:val="clear" w:color="auto" w:fill="FFFFFF"/>
        <w:jc w:val="center"/>
        <w:rPr>
          <w:color w:val="0F1115"/>
          <w:sz w:val="20"/>
          <w:szCs w:val="20"/>
        </w:rPr>
      </w:pPr>
    </w:p>
    <w:p w:rsidR="004A75FB" w:rsidRPr="004A75FB" w:rsidRDefault="004A75FB" w:rsidP="004A75FB">
      <w:pPr>
        <w:shd w:val="clear" w:color="auto" w:fill="FFFFFF"/>
        <w:jc w:val="center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_____________________________________________________________________________________________,</w:t>
      </w:r>
      <w:r w:rsidRPr="004A75FB">
        <w:rPr>
          <w:color w:val="0F1115"/>
          <w:sz w:val="20"/>
          <w:szCs w:val="20"/>
        </w:rPr>
        <w:br/>
        <w:t>(ФИО законного представителя полностью)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br/>
        <w:t xml:space="preserve">являясь законным представителем несовершеннолетнего 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_____________________________________________________________________________________________,</w:t>
      </w:r>
      <w:r w:rsidRPr="004A75FB">
        <w:rPr>
          <w:color w:val="0F1115"/>
          <w:sz w:val="20"/>
          <w:szCs w:val="20"/>
        </w:rPr>
        <w:br/>
        <w:t xml:space="preserve">                                                              (ФИО ребенка полностью)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дата рождения «_____</w:t>
      </w:r>
      <w:r w:rsidRPr="004A75FB">
        <w:rPr>
          <w:b/>
          <w:bCs/>
          <w:i/>
          <w:iCs/>
          <w:color w:val="0F1115"/>
          <w:sz w:val="20"/>
          <w:szCs w:val="20"/>
        </w:rPr>
        <w:t>» _____________ 20___</w:t>
      </w:r>
      <w:r w:rsidRPr="004A75FB">
        <w:rPr>
          <w:color w:val="0F1115"/>
          <w:sz w:val="20"/>
          <w:szCs w:val="20"/>
        </w:rPr>
        <w:t> г.,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проживающего по адресу: ______________________________________________________________________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_____________________________________________________________________________________________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ab/>
      </w:r>
    </w:p>
    <w:p w:rsidR="004A75FB" w:rsidRPr="004A75FB" w:rsidRDefault="004A75FB" w:rsidP="004A75FB">
      <w:pPr>
        <w:shd w:val="clear" w:color="auto" w:fill="FFFFFF"/>
        <w:jc w:val="both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 xml:space="preserve">своей волей и в своем интересе в соответствии с требованиями Федерального закона от 27.07.2006 г. № 152-ФЗ «О персональных данных» </w:t>
      </w:r>
      <w:r w:rsidRPr="004A75FB">
        <w:rPr>
          <w:b/>
          <w:color w:val="0F1115"/>
          <w:sz w:val="20"/>
          <w:szCs w:val="20"/>
        </w:rPr>
        <w:t>даю согласие</w:t>
      </w:r>
      <w:r w:rsidRPr="004A75FB">
        <w:rPr>
          <w:color w:val="0F1115"/>
          <w:sz w:val="20"/>
          <w:szCs w:val="20"/>
        </w:rPr>
        <w:t xml:space="preserve"> МАУ ДО «ЦДТ «Эльдорадо» (далее – «Учреждение»), расположенному по адресу: 623930 Свердловская область, Слободо-Туринский район, село Туринская Слобода, ул. Первомайская дом 2, на обработку следующих персональных данных моего ребенка и моих персональных данных как законного представителя:</w:t>
      </w:r>
    </w:p>
    <w:p w:rsidR="004A75FB" w:rsidRPr="004A75FB" w:rsidRDefault="004A75FB" w:rsidP="004A75FB">
      <w:pPr>
        <w:shd w:val="clear" w:color="auto" w:fill="FFFFFF"/>
        <w:ind w:firstLine="709"/>
        <w:rPr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1. Перечень обрабатываемых персональных данных:</w:t>
      </w:r>
      <w:r w:rsidRPr="004A75FB">
        <w:rPr>
          <w:color w:val="0F1115"/>
          <w:sz w:val="20"/>
          <w:szCs w:val="20"/>
        </w:rPr>
        <w:br/>
      </w:r>
      <w:r w:rsidRPr="004A75FB">
        <w:rPr>
          <w:i/>
          <w:iCs/>
          <w:color w:val="0F1115"/>
          <w:sz w:val="20"/>
          <w:szCs w:val="20"/>
        </w:rPr>
        <w:t>Для читателя, пользователя (ребенка):</w:t>
      </w:r>
      <w:r w:rsidRPr="004A75FB">
        <w:rPr>
          <w:color w:val="0F1115"/>
          <w:sz w:val="20"/>
          <w:szCs w:val="20"/>
        </w:rPr>
        <w:br/>
        <w:t>- фамилия, имя, отчество;</w:t>
      </w:r>
      <w:r w:rsidRPr="004A75FB">
        <w:rPr>
          <w:color w:val="0F1115"/>
          <w:sz w:val="20"/>
          <w:szCs w:val="20"/>
        </w:rPr>
        <w:br/>
        <w:t>- дата рождения;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-</w:t>
      </w:r>
      <w:r w:rsidRPr="004A75FB">
        <w:rPr>
          <w:color w:val="0F1115"/>
          <w:sz w:val="20"/>
          <w:szCs w:val="20"/>
        </w:rPr>
        <w:t xml:space="preserve"> адрес места жительства;</w:t>
      </w:r>
      <w:r w:rsidRPr="004A75FB">
        <w:rPr>
          <w:color w:val="0F1115"/>
          <w:sz w:val="20"/>
          <w:szCs w:val="20"/>
        </w:rPr>
        <w:br/>
        <w:t>- класс/возрастная группа, образовательное учреждение;</w:t>
      </w:r>
      <w:r w:rsidRPr="004A75FB">
        <w:rPr>
          <w:color w:val="0F1115"/>
          <w:sz w:val="20"/>
          <w:szCs w:val="20"/>
        </w:rPr>
        <w:br/>
        <w:t>- контактный телефон/электронная почта (при наличии).</w:t>
      </w:r>
      <w:r w:rsidRPr="004A75FB">
        <w:rPr>
          <w:color w:val="0F1115"/>
          <w:sz w:val="20"/>
          <w:szCs w:val="20"/>
        </w:rPr>
        <w:br/>
      </w:r>
      <w:r w:rsidRPr="004A75FB">
        <w:rPr>
          <w:i/>
          <w:iCs/>
          <w:color w:val="0F1115"/>
          <w:sz w:val="20"/>
          <w:szCs w:val="20"/>
        </w:rPr>
        <w:t>Для законного представителя:</w:t>
      </w:r>
      <w:r w:rsidRPr="004A75FB">
        <w:rPr>
          <w:color w:val="0F1115"/>
          <w:sz w:val="20"/>
          <w:szCs w:val="20"/>
        </w:rPr>
        <w:br/>
        <w:t>- фамилия, имя, отчество;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 xml:space="preserve">- </w:t>
      </w:r>
      <w:r w:rsidRPr="004A75FB">
        <w:rPr>
          <w:color w:val="0F1115"/>
          <w:sz w:val="20"/>
          <w:szCs w:val="20"/>
        </w:rPr>
        <w:t>контактный телефон;</w:t>
      </w:r>
      <w:r w:rsidRPr="004A75FB">
        <w:rPr>
          <w:color w:val="0F1115"/>
          <w:sz w:val="20"/>
          <w:szCs w:val="20"/>
        </w:rPr>
        <w:br/>
        <w:t>- родственная связь с ребенком (мать, отец, опекун и т.д.).</w:t>
      </w:r>
    </w:p>
    <w:p w:rsidR="004A75FB" w:rsidRPr="004A75FB" w:rsidRDefault="004A75FB" w:rsidP="004A75FB">
      <w:pPr>
        <w:shd w:val="clear" w:color="auto" w:fill="FFFFFF"/>
        <w:ind w:firstLine="709"/>
        <w:rPr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2. Цели обработки персональных данных:</w:t>
      </w:r>
      <w:r w:rsidRPr="004A75FB">
        <w:rPr>
          <w:color w:val="0F1115"/>
          <w:sz w:val="20"/>
          <w:szCs w:val="20"/>
        </w:rPr>
        <w:br/>
        <w:t>- оформление и регистрация читательского билета ребенка в библиотеке Учреждения;</w:t>
      </w:r>
      <w:r w:rsidRPr="004A75FB">
        <w:rPr>
          <w:color w:val="0F1115"/>
          <w:sz w:val="20"/>
          <w:szCs w:val="20"/>
        </w:rPr>
        <w:br/>
        <w:t>- учет выданной ребенку литературы;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- регистрация, организация и учет участия читателя (пользователя) в мероприятиях библиотеки (конкурсах, праздниках, мастер-классах и т.д.), а также информирование о них;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- размещение на сайте Учреждения фотографий, видео, отображающих проведение библиотечных мероприятий;</w:t>
      </w:r>
      <w:r w:rsidRPr="004A75FB">
        <w:rPr>
          <w:color w:val="0F1115"/>
          <w:sz w:val="20"/>
          <w:szCs w:val="20"/>
        </w:rPr>
        <w:br/>
        <w:t>- формирование статистической отчетности;</w:t>
      </w:r>
    </w:p>
    <w:p w:rsidR="004A75FB" w:rsidRPr="004A75FB" w:rsidRDefault="004A75FB" w:rsidP="004A75FB">
      <w:pPr>
        <w:shd w:val="clear" w:color="auto" w:fill="FFFFFF"/>
        <w:rPr>
          <w:color w:val="0F1115"/>
          <w:sz w:val="20"/>
          <w:szCs w:val="20"/>
        </w:rPr>
      </w:pPr>
      <w:r w:rsidRPr="004A75FB">
        <w:rPr>
          <w:color w:val="0F1115"/>
          <w:sz w:val="20"/>
          <w:szCs w:val="20"/>
        </w:rPr>
        <w:t>- обеспечение сохранности библиотечного фонда.</w:t>
      </w:r>
    </w:p>
    <w:p w:rsidR="004A75FB" w:rsidRPr="004A75FB" w:rsidRDefault="004A75FB" w:rsidP="004A75FB">
      <w:pPr>
        <w:shd w:val="clear" w:color="auto" w:fill="FFFFFF"/>
        <w:ind w:firstLine="709"/>
        <w:rPr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3. Перечень действий с персональными данными, на которые дается согласие:</w:t>
      </w:r>
      <w:r w:rsidRPr="004A75FB">
        <w:rPr>
          <w:color w:val="0F1115"/>
          <w:sz w:val="20"/>
          <w:szCs w:val="20"/>
        </w:rPr>
        <w:br/>
        <w:t>Сбор, запись, систематизация, накопление, хранение, уточнение (обновление, изменение), использование, обезличивание, блокирование, удаление, уничтожение. Обработка может осуществляться как автоматизированным, так и неавтоматизированным способом.</w:t>
      </w:r>
    </w:p>
    <w:p w:rsidR="004A75FB" w:rsidRPr="004A75FB" w:rsidRDefault="004A75FB" w:rsidP="004A75FB">
      <w:pPr>
        <w:shd w:val="clear" w:color="auto" w:fill="FFFFFF"/>
        <w:ind w:firstLine="709"/>
        <w:rPr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4. Срок действия согласия:</w:t>
      </w:r>
      <w:r w:rsidRPr="004A75FB">
        <w:rPr>
          <w:color w:val="0F1115"/>
          <w:sz w:val="20"/>
          <w:szCs w:val="20"/>
        </w:rPr>
        <w:br/>
        <w:t>Настоящее согласие действует с момента его подписания и до достижения целей обработки персональных данных или до момента его отзыва мною в письменной форме. Я оставляю за собой право отозвать данное согласие, направив письменное заявление.</w:t>
      </w:r>
    </w:p>
    <w:p w:rsidR="004A75FB" w:rsidRPr="004A75FB" w:rsidRDefault="004A75FB" w:rsidP="004A75FB">
      <w:pPr>
        <w:shd w:val="clear" w:color="auto" w:fill="FFFFFF"/>
        <w:ind w:firstLine="709"/>
        <w:jc w:val="both"/>
        <w:rPr>
          <w:b/>
          <w:bCs/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 xml:space="preserve">5. Порядок отзыва согласия:  </w:t>
      </w:r>
      <w:r w:rsidRPr="004A75FB">
        <w:rPr>
          <w:color w:val="0F1115"/>
          <w:sz w:val="20"/>
          <w:szCs w:val="20"/>
        </w:rPr>
        <w:br/>
        <w:t>Отзыв согласия на обработку персональных данных осуществляется путем направления мною соответствующего письменного заявления в адрес Учреждения. В случае отзыва согласия Учреждение обязано прекратить обработку персональных данных и уничтожить их в срок, не превышающий 30 (тридцати) дней с даты поступления указанного отзыва, за исключением случаев, предусмотренных законодательством РФ.</w:t>
      </w:r>
    </w:p>
    <w:p w:rsidR="004A75FB" w:rsidRPr="004A75FB" w:rsidRDefault="004A75FB" w:rsidP="004A75FB">
      <w:pPr>
        <w:rPr>
          <w:b/>
          <w:bCs/>
          <w:color w:val="0F1115"/>
          <w:sz w:val="20"/>
          <w:szCs w:val="20"/>
        </w:rPr>
      </w:pPr>
    </w:p>
    <w:p w:rsidR="004A75FB" w:rsidRPr="004A75FB" w:rsidRDefault="004A75FB" w:rsidP="004A75FB">
      <w:pPr>
        <w:rPr>
          <w:b/>
          <w:bCs/>
          <w:color w:val="0F1115"/>
          <w:sz w:val="20"/>
          <w:szCs w:val="20"/>
        </w:rPr>
      </w:pPr>
      <w:r w:rsidRPr="004A75FB">
        <w:rPr>
          <w:b/>
          <w:bCs/>
          <w:color w:val="0F1115"/>
          <w:sz w:val="20"/>
          <w:szCs w:val="20"/>
        </w:rPr>
        <w:t>«___» ___________ 20__г.          ____________________         __________________________</w:t>
      </w:r>
    </w:p>
    <w:p w:rsidR="004A75FB" w:rsidRPr="004A75FB" w:rsidRDefault="004A75FB" w:rsidP="004A75FB">
      <w:pPr>
        <w:rPr>
          <w:sz w:val="20"/>
          <w:szCs w:val="20"/>
        </w:rPr>
      </w:pPr>
      <w:r w:rsidRPr="004A75FB">
        <w:rPr>
          <w:bCs/>
          <w:color w:val="0F1115"/>
          <w:sz w:val="20"/>
          <w:szCs w:val="20"/>
        </w:rPr>
        <w:tab/>
        <w:t xml:space="preserve">                                                      (</w:t>
      </w:r>
      <w:proofErr w:type="gramStart"/>
      <w:r w:rsidRPr="004A75FB">
        <w:rPr>
          <w:bCs/>
          <w:color w:val="0F1115"/>
          <w:sz w:val="20"/>
          <w:szCs w:val="20"/>
        </w:rPr>
        <w:t xml:space="preserve">подпись)   </w:t>
      </w:r>
      <w:proofErr w:type="gramEnd"/>
      <w:r w:rsidRPr="004A75FB">
        <w:rPr>
          <w:bCs/>
          <w:color w:val="0F1115"/>
          <w:sz w:val="20"/>
          <w:szCs w:val="20"/>
        </w:rPr>
        <w:t xml:space="preserve">                          </w:t>
      </w:r>
      <w:r w:rsidRPr="004A75FB">
        <w:rPr>
          <w:bCs/>
          <w:color w:val="0F1115"/>
          <w:sz w:val="20"/>
          <w:szCs w:val="20"/>
        </w:rPr>
        <w:tab/>
        <w:t>(Ф.И.О.)</w:t>
      </w:r>
    </w:p>
    <w:sectPr w:rsidR="004A75FB" w:rsidRPr="004A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49F"/>
    <w:multiLevelType w:val="hybridMultilevel"/>
    <w:tmpl w:val="B9F22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F55732"/>
    <w:multiLevelType w:val="hybridMultilevel"/>
    <w:tmpl w:val="B32E6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CE6C57"/>
    <w:multiLevelType w:val="hybridMultilevel"/>
    <w:tmpl w:val="40F42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306294"/>
    <w:multiLevelType w:val="hybridMultilevel"/>
    <w:tmpl w:val="72BE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C537E"/>
    <w:multiLevelType w:val="hybridMultilevel"/>
    <w:tmpl w:val="CF4A0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32B"/>
    <w:multiLevelType w:val="hybridMultilevel"/>
    <w:tmpl w:val="2BEE8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0DE492B"/>
    <w:multiLevelType w:val="hybridMultilevel"/>
    <w:tmpl w:val="61DEE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90677B"/>
    <w:multiLevelType w:val="hybridMultilevel"/>
    <w:tmpl w:val="506C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CC2853"/>
    <w:multiLevelType w:val="hybridMultilevel"/>
    <w:tmpl w:val="5E229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75695A"/>
    <w:multiLevelType w:val="hybridMultilevel"/>
    <w:tmpl w:val="208C1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3A"/>
    <w:rsid w:val="00064206"/>
    <w:rsid w:val="00064906"/>
    <w:rsid w:val="000D742C"/>
    <w:rsid w:val="000E27DF"/>
    <w:rsid w:val="000E6B25"/>
    <w:rsid w:val="00110C95"/>
    <w:rsid w:val="00122140"/>
    <w:rsid w:val="0017593B"/>
    <w:rsid w:val="00203C60"/>
    <w:rsid w:val="002D2FB9"/>
    <w:rsid w:val="002E5C0A"/>
    <w:rsid w:val="00303768"/>
    <w:rsid w:val="003643F7"/>
    <w:rsid w:val="003670FD"/>
    <w:rsid w:val="003F53F0"/>
    <w:rsid w:val="00451D62"/>
    <w:rsid w:val="004A52BB"/>
    <w:rsid w:val="004A75FB"/>
    <w:rsid w:val="00541E53"/>
    <w:rsid w:val="00586533"/>
    <w:rsid w:val="00593CDD"/>
    <w:rsid w:val="00655A73"/>
    <w:rsid w:val="0066473B"/>
    <w:rsid w:val="00680183"/>
    <w:rsid w:val="0068713F"/>
    <w:rsid w:val="0069719B"/>
    <w:rsid w:val="0069743A"/>
    <w:rsid w:val="007E201C"/>
    <w:rsid w:val="00807873"/>
    <w:rsid w:val="00847602"/>
    <w:rsid w:val="008D0B8C"/>
    <w:rsid w:val="008E6214"/>
    <w:rsid w:val="0090062A"/>
    <w:rsid w:val="00926417"/>
    <w:rsid w:val="00956A5E"/>
    <w:rsid w:val="009622E8"/>
    <w:rsid w:val="00970ADC"/>
    <w:rsid w:val="009D507C"/>
    <w:rsid w:val="00A35D95"/>
    <w:rsid w:val="00A87070"/>
    <w:rsid w:val="00A9078D"/>
    <w:rsid w:val="00AC28E0"/>
    <w:rsid w:val="00AF0E17"/>
    <w:rsid w:val="00B01193"/>
    <w:rsid w:val="00C57893"/>
    <w:rsid w:val="00D05911"/>
    <w:rsid w:val="00D63939"/>
    <w:rsid w:val="00D7285B"/>
    <w:rsid w:val="00D834FF"/>
    <w:rsid w:val="00D93C23"/>
    <w:rsid w:val="00DA736B"/>
    <w:rsid w:val="00DB0723"/>
    <w:rsid w:val="00DD5588"/>
    <w:rsid w:val="00E4452A"/>
    <w:rsid w:val="00E7602F"/>
    <w:rsid w:val="00F35898"/>
    <w:rsid w:val="00F6011A"/>
    <w:rsid w:val="00F646C8"/>
    <w:rsid w:val="00F71962"/>
    <w:rsid w:val="00F94690"/>
    <w:rsid w:val="00FD3377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98B0"/>
  <w15:docId w15:val="{CB556A45-613E-49D2-A18E-481A35AA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743A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qFormat/>
    <w:rsid w:val="0069743A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3670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2641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3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3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406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ELDORADO</cp:lastModifiedBy>
  <cp:revision>8</cp:revision>
  <cp:lastPrinted>2021-01-22T04:29:00Z</cp:lastPrinted>
  <dcterms:created xsi:type="dcterms:W3CDTF">2024-12-16T13:22:00Z</dcterms:created>
  <dcterms:modified xsi:type="dcterms:W3CDTF">2025-12-25T06:40:00Z</dcterms:modified>
</cp:coreProperties>
</file>