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14F0" w14:textId="77777777" w:rsidR="006E3BF3" w:rsidRPr="006E3BF3" w:rsidRDefault="006E3BF3" w:rsidP="006E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bookmarkStart w:id="0" w:name="_Hlk197938657"/>
      <w:r w:rsidRPr="006E3BF3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Муниципальное казённое общеобразовательное учреждение        </w:t>
      </w:r>
    </w:p>
    <w:p w14:paraId="76C52103" w14:textId="77777777" w:rsidR="006E3BF3" w:rsidRPr="006E3BF3" w:rsidRDefault="006E3BF3" w:rsidP="006E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6E3BF3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«</w:t>
      </w:r>
      <w:proofErr w:type="spellStart"/>
      <w:r w:rsidRPr="006E3BF3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Решетниковская</w:t>
      </w:r>
      <w:proofErr w:type="spellEnd"/>
      <w:r w:rsidRPr="006E3BF3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основная общеобразовательная школа»</w:t>
      </w:r>
    </w:p>
    <w:p w14:paraId="03906A87" w14:textId="77777777" w:rsidR="006E3BF3" w:rsidRPr="006E3BF3" w:rsidRDefault="006E3BF3" w:rsidP="006E3B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Слободо-Туринского муниципального </w:t>
      </w:r>
      <w:proofErr w:type="gramStart"/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>района  Свердловской</w:t>
      </w:r>
      <w:proofErr w:type="gramEnd"/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области</w:t>
      </w:r>
    </w:p>
    <w:p w14:paraId="56536906" w14:textId="77777777" w:rsidR="006E3BF3" w:rsidRPr="006E3BF3" w:rsidRDefault="006E3BF3" w:rsidP="006E3B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ИНН </w:t>
      </w:r>
      <w:proofErr w:type="gramStart"/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>6651002672  КПП</w:t>
      </w:r>
      <w:proofErr w:type="gramEnd"/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667601001</w:t>
      </w:r>
    </w:p>
    <w:p w14:paraId="58F0FCEB" w14:textId="77777777" w:rsidR="006E3BF3" w:rsidRPr="006E3BF3" w:rsidRDefault="006E3BF3" w:rsidP="006E3B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>623946 Свердловская область, Слободо-Туринский район, д. Решетникова, ул. Школьная, 25</w:t>
      </w:r>
    </w:p>
    <w:p w14:paraId="3023B93C" w14:textId="77777777" w:rsidR="006E3BF3" w:rsidRPr="006E3BF3" w:rsidRDefault="006E3BF3" w:rsidP="006E3B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>тел.8(343</w:t>
      </w:r>
      <w:proofErr w:type="gramStart"/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>)  61</w:t>
      </w:r>
      <w:proofErr w:type="gramEnd"/>
      <w:r w:rsidRPr="006E3BF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-27-2-24, </w:t>
      </w:r>
      <w:proofErr w:type="spellStart"/>
      <w:r w:rsidRPr="006E3BF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val="en-US"/>
        </w:rPr>
        <w:t>rehetnsoh</w:t>
      </w:r>
      <w:proofErr w:type="spellEnd"/>
      <w:r w:rsidRPr="006E3BF3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>2@</w:t>
      </w:r>
      <w:r w:rsidRPr="006E3BF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val="en-US"/>
        </w:rPr>
        <w:t>mail</w:t>
      </w:r>
      <w:r w:rsidRPr="006E3BF3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>.</w:t>
      </w:r>
      <w:proofErr w:type="spellStart"/>
      <w:r w:rsidRPr="006E3BF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val="en-US"/>
        </w:rPr>
        <w:t>ru</w:t>
      </w:r>
      <w:proofErr w:type="spellEnd"/>
    </w:p>
    <w:bookmarkEnd w:id="0"/>
    <w:p w14:paraId="45D6AAF2" w14:textId="77777777" w:rsidR="006E3BF3" w:rsidRDefault="006E3BF3" w:rsidP="006E3BF3">
      <w:pPr>
        <w:tabs>
          <w:tab w:val="left" w:pos="7088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  <w:szCs w:val="18"/>
        </w:rPr>
      </w:pPr>
    </w:p>
    <w:p w14:paraId="6B8835DD" w14:textId="77777777" w:rsidR="006E3BF3" w:rsidRDefault="006E3BF3" w:rsidP="006E3BF3">
      <w:pPr>
        <w:tabs>
          <w:tab w:val="left" w:pos="7088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  <w:szCs w:val="18"/>
        </w:rPr>
      </w:pPr>
    </w:p>
    <w:p w14:paraId="1576C10A" w14:textId="5768D38A" w:rsidR="006E3BF3" w:rsidRDefault="006E3BF3" w:rsidP="006E3BF3">
      <w:pPr>
        <w:tabs>
          <w:tab w:val="left" w:pos="7088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  <w:szCs w:val="18"/>
        </w:rPr>
      </w:pPr>
      <w:r>
        <w:rPr>
          <w:rFonts w:ascii="PT Astra Serif" w:eastAsia="PT Astra Serif" w:hAnsi="PT Astra Serif" w:cs="PT Astra Serif"/>
          <w:b/>
          <w:sz w:val="24"/>
          <w:szCs w:val="18"/>
        </w:rPr>
        <w:t>План мероприятий, посвященных Дню русского языка</w:t>
      </w:r>
    </w:p>
    <w:p w14:paraId="07D85129" w14:textId="77777777" w:rsidR="006E3BF3" w:rsidRDefault="006E3BF3" w:rsidP="006E3BF3">
      <w:pPr>
        <w:tabs>
          <w:tab w:val="left" w:pos="7088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</w:rPr>
      </w:pPr>
    </w:p>
    <w:tbl>
      <w:tblPr>
        <w:tblStyle w:val="a9"/>
        <w:tblW w:w="14949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514"/>
        <w:gridCol w:w="1571"/>
        <w:gridCol w:w="2123"/>
        <w:gridCol w:w="4110"/>
        <w:gridCol w:w="4305"/>
        <w:gridCol w:w="2326"/>
      </w:tblGrid>
      <w:tr w:rsidR="00506425" w14:paraId="5AB828A4" w14:textId="2514AA6A" w:rsidTr="00506425">
        <w:trPr>
          <w:trHeight w:val="555"/>
          <w:tblHeader/>
        </w:trPr>
        <w:tc>
          <w:tcPr>
            <w:tcW w:w="514" w:type="dxa"/>
          </w:tcPr>
          <w:p w14:paraId="10AE5209" w14:textId="77777777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</w:rPr>
              <w:t xml:space="preserve">№ </w:t>
            </w:r>
          </w:p>
        </w:tc>
        <w:tc>
          <w:tcPr>
            <w:tcW w:w="1571" w:type="dxa"/>
          </w:tcPr>
          <w:p w14:paraId="0A8DE955" w14:textId="77777777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3" w:type="dxa"/>
          </w:tcPr>
          <w:p w14:paraId="013D0EFD" w14:textId="77777777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</w:tcPr>
          <w:p w14:paraId="1E74C0BA" w14:textId="77777777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012579F" w14:textId="77777777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24DA7103" w14:textId="713E08C1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Отметка о проведении</w:t>
            </w:r>
          </w:p>
        </w:tc>
      </w:tr>
      <w:tr w:rsidR="00506425" w14:paraId="5E68A640" w14:textId="775E3DE0" w:rsidTr="00506425">
        <w:trPr>
          <w:trHeight w:val="1124"/>
        </w:trPr>
        <w:tc>
          <w:tcPr>
            <w:tcW w:w="514" w:type="dxa"/>
          </w:tcPr>
          <w:p w14:paraId="65FC14C6" w14:textId="77777777" w:rsidR="00506425" w:rsidRDefault="00506425" w:rsidP="004809E6">
            <w:pPr>
              <w:pStyle w:val="af4"/>
              <w:numPr>
                <w:ilvl w:val="0"/>
                <w:numId w:val="1"/>
              </w:numPr>
              <w:ind w:left="360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571" w:type="dxa"/>
          </w:tcPr>
          <w:p w14:paraId="12B5E319" w14:textId="77777777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Июнь 2025</w:t>
            </w:r>
          </w:p>
        </w:tc>
        <w:tc>
          <w:tcPr>
            <w:tcW w:w="2123" w:type="dxa"/>
          </w:tcPr>
          <w:p w14:paraId="66D5F086" w14:textId="77777777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Всероссийская акция «Декламируй»</w:t>
            </w:r>
          </w:p>
        </w:tc>
        <w:tc>
          <w:tcPr>
            <w:tcW w:w="4110" w:type="dxa"/>
          </w:tcPr>
          <w:p w14:paraId="38793898" w14:textId="77777777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В рамках акции волонтеры культуры и все желающие продекламируют любимые произведения известных писателей, местных авторов и произведения собственного сочинения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D7CF8FC" w14:textId="77777777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6E3BF3">
              <w:rPr>
                <w:rFonts w:ascii="PT Astra Serif" w:eastAsia="PT Astra Serif" w:hAnsi="PT Astra Serif" w:cs="PT Astra Serif"/>
                <w:sz w:val="24"/>
              </w:rPr>
              <w:t>Лагерь с дневным пребыванием детей и подростков "Солнышко" при муниципальном казённом общеобразовательном учреждении "</w:t>
            </w:r>
            <w:proofErr w:type="spellStart"/>
            <w:r w:rsidRPr="006E3BF3">
              <w:rPr>
                <w:rFonts w:ascii="PT Astra Serif" w:eastAsia="PT Astra Serif" w:hAnsi="PT Astra Serif" w:cs="PT Astra Serif"/>
                <w:sz w:val="24"/>
              </w:rPr>
              <w:t>Решетниковская</w:t>
            </w:r>
            <w:proofErr w:type="spellEnd"/>
            <w:r w:rsidRPr="006E3BF3">
              <w:rPr>
                <w:rFonts w:ascii="PT Astra Serif" w:eastAsia="PT Astra Serif" w:hAnsi="PT Astra Serif" w:cs="PT Astra Serif"/>
                <w:sz w:val="24"/>
              </w:rPr>
              <w:t xml:space="preserve"> основная общеобразовательная школа"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7578AB71" w14:textId="46DAFDBB" w:rsidR="00506425" w:rsidRDefault="00506425" w:rsidP="004809E6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Проведено</w:t>
            </w:r>
          </w:p>
        </w:tc>
      </w:tr>
      <w:tr w:rsidR="00506425" w14:paraId="7CC8DFEA" w14:textId="58F503FA" w:rsidTr="00506425">
        <w:trPr>
          <w:trHeight w:val="1549"/>
        </w:trPr>
        <w:tc>
          <w:tcPr>
            <w:tcW w:w="514" w:type="dxa"/>
          </w:tcPr>
          <w:p w14:paraId="6FBEC2C2" w14:textId="77777777" w:rsidR="00506425" w:rsidRDefault="00506425" w:rsidP="00506425">
            <w:pPr>
              <w:pStyle w:val="af4"/>
              <w:numPr>
                <w:ilvl w:val="0"/>
                <w:numId w:val="1"/>
              </w:numPr>
              <w:ind w:left="360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571" w:type="dxa"/>
          </w:tcPr>
          <w:p w14:paraId="044280B2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Июнь 2025</w:t>
            </w:r>
          </w:p>
        </w:tc>
        <w:tc>
          <w:tcPr>
            <w:tcW w:w="2123" w:type="dxa"/>
          </w:tcPr>
          <w:p w14:paraId="064FD5A7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 литературы и нотных изданий, посвященная празднованию Дня русского языка</w:t>
            </w:r>
          </w:p>
        </w:tc>
        <w:tc>
          <w:tcPr>
            <w:tcW w:w="4110" w:type="dxa"/>
          </w:tcPr>
          <w:p w14:paraId="3FC428DB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В группе ЛОЛ на специальном стенде будут представлены книги и нотная литература, содержание которых так или иначе связано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с историей формирования литературного русского языка или его использованием в творчестве писателей, поэтов, композиторов 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3603472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6E3BF3">
              <w:rPr>
                <w:rFonts w:ascii="PT Astra Serif" w:eastAsia="PT Astra Serif" w:hAnsi="PT Astra Serif" w:cs="PT Astra Serif"/>
                <w:sz w:val="24"/>
              </w:rPr>
              <w:t>Лагерь с дневным пребыванием детей и подростков "Солнышко" при муниципальном казённом общеобразовательном учреждении "</w:t>
            </w:r>
            <w:proofErr w:type="spellStart"/>
            <w:r w:rsidRPr="006E3BF3">
              <w:rPr>
                <w:rFonts w:ascii="PT Astra Serif" w:eastAsia="PT Astra Serif" w:hAnsi="PT Astra Serif" w:cs="PT Astra Serif"/>
                <w:sz w:val="24"/>
              </w:rPr>
              <w:t>Решетниковская</w:t>
            </w:r>
            <w:proofErr w:type="spellEnd"/>
            <w:r w:rsidRPr="006E3BF3">
              <w:rPr>
                <w:rFonts w:ascii="PT Astra Serif" w:eastAsia="PT Astra Serif" w:hAnsi="PT Astra Serif" w:cs="PT Astra Serif"/>
                <w:sz w:val="24"/>
              </w:rPr>
              <w:t xml:space="preserve"> основная общеобразовательная школа"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4AA67752" w14:textId="167CCC6E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BD7341">
              <w:rPr>
                <w:rFonts w:ascii="PT Astra Serif" w:eastAsia="PT Astra Serif" w:hAnsi="PT Astra Serif" w:cs="PT Astra Serif"/>
                <w:sz w:val="24"/>
              </w:rPr>
              <w:t>Проведено</w:t>
            </w:r>
          </w:p>
        </w:tc>
      </w:tr>
      <w:tr w:rsidR="00506425" w14:paraId="5B2D4211" w14:textId="47EFFCC5" w:rsidTr="00506425">
        <w:trPr>
          <w:trHeight w:val="982"/>
        </w:trPr>
        <w:tc>
          <w:tcPr>
            <w:tcW w:w="514" w:type="dxa"/>
          </w:tcPr>
          <w:p w14:paraId="4143006E" w14:textId="77777777" w:rsidR="00506425" w:rsidRDefault="00506425" w:rsidP="00506425">
            <w:pPr>
              <w:pStyle w:val="af4"/>
              <w:numPr>
                <w:ilvl w:val="0"/>
                <w:numId w:val="1"/>
              </w:numPr>
              <w:ind w:left="360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571" w:type="dxa"/>
          </w:tcPr>
          <w:p w14:paraId="42744F82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1-15 июня 2025</w:t>
            </w:r>
          </w:p>
        </w:tc>
        <w:tc>
          <w:tcPr>
            <w:tcW w:w="2123" w:type="dxa"/>
          </w:tcPr>
          <w:p w14:paraId="031AF603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Книжная выставка «Солнце поэзии, солнце России»</w:t>
            </w:r>
          </w:p>
        </w:tc>
        <w:tc>
          <w:tcPr>
            <w:tcW w:w="4110" w:type="dxa"/>
          </w:tcPr>
          <w:p w14:paraId="3C5C8504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Выставка художественной литературы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к Пушкинскому дню – 6 июня. Писатели, поэты, друзья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 нём, его мыслях и жизни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467BF93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6E3BF3">
              <w:rPr>
                <w:rFonts w:ascii="PT Astra Serif" w:eastAsia="PT Astra Serif" w:hAnsi="PT Astra Serif" w:cs="PT Astra Serif"/>
                <w:sz w:val="24"/>
              </w:rPr>
              <w:t>Лагерь с дневным пребыванием детей и подростков "Солнышко" при муниципальном казённом общеобразовательном учреждении "</w:t>
            </w:r>
            <w:proofErr w:type="spellStart"/>
            <w:r w:rsidRPr="006E3BF3">
              <w:rPr>
                <w:rFonts w:ascii="PT Astra Serif" w:eastAsia="PT Astra Serif" w:hAnsi="PT Astra Serif" w:cs="PT Astra Serif"/>
                <w:sz w:val="24"/>
              </w:rPr>
              <w:t>Решетниковская</w:t>
            </w:r>
            <w:proofErr w:type="spellEnd"/>
            <w:r w:rsidRPr="006E3BF3">
              <w:rPr>
                <w:rFonts w:ascii="PT Astra Serif" w:eastAsia="PT Astra Serif" w:hAnsi="PT Astra Serif" w:cs="PT Astra Serif"/>
                <w:sz w:val="24"/>
              </w:rPr>
              <w:t xml:space="preserve"> основная общеобразовательная школа"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5CC0FE70" w14:textId="4CBB6164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BD7341">
              <w:rPr>
                <w:rFonts w:ascii="PT Astra Serif" w:eastAsia="PT Astra Serif" w:hAnsi="PT Astra Serif" w:cs="PT Astra Serif"/>
                <w:sz w:val="24"/>
              </w:rPr>
              <w:t>Проведено</w:t>
            </w:r>
          </w:p>
        </w:tc>
      </w:tr>
      <w:tr w:rsidR="00506425" w14:paraId="33D3B7DD" w14:textId="6A04F791" w:rsidTr="00506425">
        <w:trPr>
          <w:trHeight w:val="754"/>
        </w:trPr>
        <w:tc>
          <w:tcPr>
            <w:tcW w:w="514" w:type="dxa"/>
          </w:tcPr>
          <w:p w14:paraId="724C73F1" w14:textId="77777777" w:rsidR="00506425" w:rsidRDefault="00506425" w:rsidP="00506425">
            <w:pPr>
              <w:pStyle w:val="af4"/>
              <w:numPr>
                <w:ilvl w:val="0"/>
                <w:numId w:val="1"/>
              </w:numPr>
              <w:ind w:left="360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571" w:type="dxa"/>
          </w:tcPr>
          <w:p w14:paraId="7A08E8B9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1-20 июня 2025</w:t>
            </w:r>
          </w:p>
        </w:tc>
        <w:tc>
          <w:tcPr>
            <w:tcW w:w="2123" w:type="dxa"/>
          </w:tcPr>
          <w:p w14:paraId="42D4EAEE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0"/>
              </w:rPr>
              <w:t xml:space="preserve">Книжно-иллюстративная выставка «Его </w:t>
            </w:r>
            <w:r>
              <w:rPr>
                <w:rFonts w:ascii="PT Astra Serif" w:eastAsia="PT Astra Serif" w:hAnsi="PT Astra Serif" w:cs="PT Astra Serif"/>
                <w:sz w:val="24"/>
                <w:szCs w:val="20"/>
              </w:rPr>
              <w:lastRenderedPageBreak/>
              <w:t>величество словарь»</w:t>
            </w:r>
          </w:p>
        </w:tc>
        <w:tc>
          <w:tcPr>
            <w:tcW w:w="4110" w:type="dxa"/>
          </w:tcPr>
          <w:p w14:paraId="7D4591B0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0"/>
              </w:rPr>
              <w:lastRenderedPageBreak/>
              <w:t>Посетители смогут познакомиться с многообразием словарей русского языка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0F2F5FC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6E3BF3">
              <w:rPr>
                <w:rFonts w:ascii="PT Astra Serif" w:eastAsia="PT Astra Serif" w:hAnsi="PT Astra Serif" w:cs="PT Astra Serif"/>
                <w:sz w:val="24"/>
              </w:rPr>
              <w:t xml:space="preserve">Лагерь с дневным пребыванием детей и подростков "Солнышко" при муниципальном казённом общеобразовательном учреждении </w:t>
            </w:r>
            <w:r w:rsidRPr="006E3BF3">
              <w:rPr>
                <w:rFonts w:ascii="PT Astra Serif" w:eastAsia="PT Astra Serif" w:hAnsi="PT Astra Serif" w:cs="PT Astra Serif"/>
                <w:sz w:val="24"/>
              </w:rPr>
              <w:lastRenderedPageBreak/>
              <w:t>"</w:t>
            </w:r>
            <w:proofErr w:type="spellStart"/>
            <w:r w:rsidRPr="006E3BF3">
              <w:rPr>
                <w:rFonts w:ascii="PT Astra Serif" w:eastAsia="PT Astra Serif" w:hAnsi="PT Astra Serif" w:cs="PT Astra Serif"/>
                <w:sz w:val="24"/>
              </w:rPr>
              <w:t>Решетниковская</w:t>
            </w:r>
            <w:proofErr w:type="spellEnd"/>
            <w:r w:rsidRPr="006E3BF3">
              <w:rPr>
                <w:rFonts w:ascii="PT Astra Serif" w:eastAsia="PT Astra Serif" w:hAnsi="PT Astra Serif" w:cs="PT Astra Serif"/>
                <w:sz w:val="24"/>
              </w:rPr>
              <w:t xml:space="preserve"> основная общеобразовательная школа"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5B9A6458" w14:textId="4B9413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BD7341">
              <w:rPr>
                <w:rFonts w:ascii="PT Astra Serif" w:eastAsia="PT Astra Serif" w:hAnsi="PT Astra Serif" w:cs="PT Astra Serif"/>
                <w:sz w:val="24"/>
              </w:rPr>
              <w:lastRenderedPageBreak/>
              <w:t>Проведено</w:t>
            </w:r>
          </w:p>
        </w:tc>
      </w:tr>
      <w:tr w:rsidR="00506425" w14:paraId="19926757" w14:textId="70AA6BA9" w:rsidTr="00506425">
        <w:tc>
          <w:tcPr>
            <w:tcW w:w="514" w:type="dxa"/>
          </w:tcPr>
          <w:p w14:paraId="5C4161BD" w14:textId="77777777" w:rsidR="00506425" w:rsidRDefault="00506425" w:rsidP="00506425">
            <w:pPr>
              <w:pStyle w:val="af4"/>
              <w:numPr>
                <w:ilvl w:val="0"/>
                <w:numId w:val="1"/>
              </w:numPr>
              <w:ind w:left="360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571" w:type="dxa"/>
          </w:tcPr>
          <w:p w14:paraId="534F824D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6 июня 2025</w:t>
            </w:r>
          </w:p>
        </w:tc>
        <w:tc>
          <w:tcPr>
            <w:tcW w:w="2123" w:type="dxa"/>
          </w:tcPr>
          <w:p w14:paraId="2C469A5E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Тематический час «Язык – живая память народа, его душа, его достояние»</w:t>
            </w:r>
          </w:p>
        </w:tc>
        <w:tc>
          <w:tcPr>
            <w:tcW w:w="4110" w:type="dxa"/>
          </w:tcPr>
          <w:p w14:paraId="2B9CCC2F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 рамках тематического часа сотрудники библиотеки расскажут о значении родного языка, исчезающих языках и причинах их исчезновения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951FE37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Решетниковская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 сельская библиотека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54F11E97" w14:textId="18F26E6A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BD26BD">
              <w:rPr>
                <w:rFonts w:ascii="PT Astra Serif" w:eastAsia="PT Astra Serif" w:hAnsi="PT Astra Serif" w:cs="PT Astra Serif"/>
                <w:sz w:val="24"/>
              </w:rPr>
              <w:t>Проведено</w:t>
            </w:r>
          </w:p>
        </w:tc>
      </w:tr>
      <w:tr w:rsidR="00506425" w14:paraId="42395626" w14:textId="28039E73" w:rsidTr="00506425">
        <w:tc>
          <w:tcPr>
            <w:tcW w:w="514" w:type="dxa"/>
          </w:tcPr>
          <w:p w14:paraId="2093228A" w14:textId="77777777" w:rsidR="00506425" w:rsidRDefault="00506425" w:rsidP="00506425">
            <w:pPr>
              <w:pStyle w:val="af4"/>
              <w:numPr>
                <w:ilvl w:val="0"/>
                <w:numId w:val="1"/>
              </w:numPr>
              <w:ind w:left="360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571" w:type="dxa"/>
          </w:tcPr>
          <w:p w14:paraId="47A0C8DF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1-15 июня 2025</w:t>
            </w:r>
          </w:p>
        </w:tc>
        <w:tc>
          <w:tcPr>
            <w:tcW w:w="2123" w:type="dxa"/>
          </w:tcPr>
          <w:p w14:paraId="7E46EA73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Книжная полка </w:t>
            </w:r>
          </w:p>
          <w:p w14:paraId="019D3D02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«Мой родной язык»</w:t>
            </w:r>
          </w:p>
        </w:tc>
        <w:tc>
          <w:tcPr>
            <w:tcW w:w="4110" w:type="dxa"/>
          </w:tcPr>
          <w:p w14:paraId="083A39B1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 На выставке будут представлены словари, справочники и другая литература в помощь изучения языка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CC3E51D" w14:textId="7777777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Решетниковская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 сельская библиотека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2DE271F4" w14:textId="27828757" w:rsidR="00506425" w:rsidRDefault="00506425" w:rsidP="00506425">
            <w:pPr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BD26BD">
              <w:rPr>
                <w:rFonts w:ascii="PT Astra Serif" w:eastAsia="PT Astra Serif" w:hAnsi="PT Astra Serif" w:cs="PT Astra Serif"/>
                <w:sz w:val="24"/>
              </w:rPr>
              <w:t>Проведено</w:t>
            </w:r>
          </w:p>
        </w:tc>
      </w:tr>
    </w:tbl>
    <w:p w14:paraId="61EC7668" w14:textId="77777777" w:rsidR="00FC663C" w:rsidRPr="006E3BF3" w:rsidRDefault="00FC663C" w:rsidP="006E3BF3"/>
    <w:sectPr w:rsidR="00FC663C" w:rsidRPr="006E3BF3" w:rsidSect="00FC663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9EBB" w14:textId="77777777" w:rsidR="007F0E49" w:rsidRDefault="007F0E49">
      <w:pPr>
        <w:spacing w:after="0" w:line="240" w:lineRule="auto"/>
      </w:pPr>
      <w:r>
        <w:separator/>
      </w:r>
    </w:p>
  </w:endnote>
  <w:endnote w:type="continuationSeparator" w:id="0">
    <w:p w14:paraId="2B3FE69B" w14:textId="77777777" w:rsidR="007F0E49" w:rsidRDefault="007F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ans">
    <w:charset w:val="CC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3E34" w14:textId="77777777" w:rsidR="007F0E49" w:rsidRDefault="007F0E49">
      <w:pPr>
        <w:spacing w:after="0" w:line="240" w:lineRule="auto"/>
      </w:pPr>
      <w:r>
        <w:separator/>
      </w:r>
    </w:p>
  </w:footnote>
  <w:footnote w:type="continuationSeparator" w:id="0">
    <w:p w14:paraId="25B9B61E" w14:textId="77777777" w:rsidR="007F0E49" w:rsidRDefault="007F0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973D9"/>
    <w:multiLevelType w:val="hybridMultilevel"/>
    <w:tmpl w:val="39EEAF7C"/>
    <w:lvl w:ilvl="0" w:tplc="DACA1D38">
      <w:start w:val="1"/>
      <w:numFmt w:val="decimal"/>
      <w:lvlText w:val="%1."/>
      <w:lvlJc w:val="left"/>
      <w:pPr>
        <w:tabs>
          <w:tab w:val="num" w:pos="-65"/>
        </w:tabs>
        <w:ind w:left="644" w:hanging="360"/>
      </w:pPr>
    </w:lvl>
    <w:lvl w:ilvl="1" w:tplc="58C4B204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F5BE35C6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5790AEA8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0270EBA2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51300080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A8622084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F328E594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E84A1C50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num w:numId="1" w16cid:durableId="144311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3C"/>
    <w:rsid w:val="00312E98"/>
    <w:rsid w:val="00506425"/>
    <w:rsid w:val="00514CC0"/>
    <w:rsid w:val="005B4A96"/>
    <w:rsid w:val="006E3BF3"/>
    <w:rsid w:val="007651F3"/>
    <w:rsid w:val="007F0E49"/>
    <w:rsid w:val="00F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3017"/>
  <w15:docId w15:val="{B3DA06BE-CACE-4B85-9EF4-C437D15A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C663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FC663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C663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FC663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C663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FC663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C663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FC663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C663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FC663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C663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FC663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C663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FC663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C663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FC663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C663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FC663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C663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FC663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C663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C663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C663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C663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C66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C663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FC663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FC663C"/>
  </w:style>
  <w:style w:type="paragraph" w:customStyle="1" w:styleId="10">
    <w:name w:val="Нижний колонтитул1"/>
    <w:basedOn w:val="a"/>
    <w:link w:val="CaptionChar"/>
    <w:uiPriority w:val="99"/>
    <w:unhideWhenUsed/>
    <w:rsid w:val="00FC663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C663C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FC663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FC663C"/>
  </w:style>
  <w:style w:type="table" w:styleId="a9">
    <w:name w:val="Table Grid"/>
    <w:basedOn w:val="a1"/>
    <w:uiPriority w:val="59"/>
    <w:rsid w:val="00FC66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FC663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FC663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C663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C66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C663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FC663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C663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C663C"/>
    <w:rPr>
      <w:sz w:val="18"/>
    </w:rPr>
  </w:style>
  <w:style w:type="character" w:styleId="ad">
    <w:name w:val="footnote reference"/>
    <w:uiPriority w:val="99"/>
    <w:unhideWhenUsed/>
    <w:rsid w:val="00FC663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C663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C663C"/>
    <w:rPr>
      <w:sz w:val="20"/>
    </w:rPr>
  </w:style>
  <w:style w:type="character" w:styleId="af0">
    <w:name w:val="endnote reference"/>
    <w:uiPriority w:val="99"/>
    <w:semiHidden/>
    <w:unhideWhenUsed/>
    <w:rsid w:val="00FC663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FC663C"/>
    <w:pPr>
      <w:spacing w:after="57"/>
    </w:pPr>
  </w:style>
  <w:style w:type="paragraph" w:styleId="22">
    <w:name w:val="toc 2"/>
    <w:basedOn w:val="a"/>
    <w:next w:val="a"/>
    <w:uiPriority w:val="39"/>
    <w:unhideWhenUsed/>
    <w:rsid w:val="00FC663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C663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C663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C663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C663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C663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C663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C663C"/>
    <w:pPr>
      <w:spacing w:after="57"/>
      <w:ind w:left="2268"/>
    </w:pPr>
  </w:style>
  <w:style w:type="paragraph" w:styleId="af1">
    <w:name w:val="TOC Heading"/>
    <w:uiPriority w:val="39"/>
    <w:unhideWhenUsed/>
    <w:rsid w:val="00FC663C"/>
  </w:style>
  <w:style w:type="paragraph" w:styleId="af2">
    <w:name w:val="table of figures"/>
    <w:basedOn w:val="a"/>
    <w:next w:val="a"/>
    <w:uiPriority w:val="99"/>
    <w:unhideWhenUsed/>
    <w:rsid w:val="00FC663C"/>
    <w:pPr>
      <w:spacing w:after="0"/>
    </w:pPr>
  </w:style>
  <w:style w:type="paragraph" w:styleId="af3">
    <w:name w:val="No Spacing"/>
    <w:basedOn w:val="a"/>
    <w:uiPriority w:val="1"/>
    <w:qFormat/>
    <w:rsid w:val="00FC663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FC663C"/>
    <w:pPr>
      <w:ind w:left="720"/>
      <w:contextualSpacing/>
    </w:pPr>
  </w:style>
  <w:style w:type="character" w:styleId="af5">
    <w:name w:val="Strong"/>
    <w:qFormat/>
    <w:rsid w:val="00FC663C"/>
    <w:rPr>
      <w:b/>
      <w:bCs/>
    </w:rPr>
  </w:style>
  <w:style w:type="character" w:styleId="af6">
    <w:name w:val="Emphasis"/>
    <w:uiPriority w:val="20"/>
    <w:qFormat/>
    <w:rsid w:val="00FC663C"/>
    <w:rPr>
      <w:i/>
      <w:iCs/>
    </w:rPr>
  </w:style>
  <w:style w:type="paragraph" w:styleId="af7">
    <w:name w:val="Normal (Web)"/>
    <w:qFormat/>
    <w:rsid w:val="00FC66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50" w:after="150" w:line="384" w:lineRule="auto"/>
    </w:pPr>
    <w:rPr>
      <w:rFonts w:ascii="Times New Roman" w:eastAsia="Tahoma" w:hAnsi="Times New Roman" w:cs="Noto Sans Devanagari"/>
      <w:sz w:val="24"/>
      <w:szCs w:val="24"/>
      <w:lang w:eastAsia="ru-RU"/>
    </w:rPr>
  </w:style>
  <w:style w:type="paragraph" w:customStyle="1" w:styleId="Standard">
    <w:name w:val="Standard"/>
    <w:qFormat/>
    <w:rsid w:val="00FC66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ПК 19</cp:lastModifiedBy>
  <cp:revision>3</cp:revision>
  <dcterms:created xsi:type="dcterms:W3CDTF">2025-12-19T08:14:00Z</dcterms:created>
  <dcterms:modified xsi:type="dcterms:W3CDTF">2025-12-19T08:25:00Z</dcterms:modified>
</cp:coreProperties>
</file>