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89" w:rsidRPr="004F189E" w:rsidRDefault="00EB5262" w:rsidP="00EB5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89E">
        <w:rPr>
          <w:rFonts w:ascii="Times New Roman" w:hAnsi="Times New Roman" w:cs="Times New Roman"/>
          <w:b/>
          <w:sz w:val="28"/>
          <w:szCs w:val="28"/>
        </w:rPr>
        <w:t xml:space="preserve">Анализ состояния детского дорожно- транспортного травматизма на территории </w:t>
      </w:r>
      <w:r w:rsidR="00400684" w:rsidRPr="004F189E">
        <w:rPr>
          <w:rFonts w:ascii="Times New Roman" w:hAnsi="Times New Roman" w:cs="Times New Roman"/>
          <w:b/>
          <w:sz w:val="28"/>
          <w:szCs w:val="28"/>
        </w:rPr>
        <w:t>Слободо-Туринского</w:t>
      </w:r>
      <w:r w:rsidRPr="004F189E">
        <w:rPr>
          <w:rFonts w:ascii="Times New Roman" w:hAnsi="Times New Roman" w:cs="Times New Roman"/>
          <w:b/>
          <w:sz w:val="28"/>
          <w:szCs w:val="28"/>
        </w:rPr>
        <w:t xml:space="preserve"> района за </w:t>
      </w:r>
      <w:r w:rsidR="001B0B1B" w:rsidRPr="004F189E">
        <w:rPr>
          <w:rFonts w:ascii="Times New Roman" w:hAnsi="Times New Roman" w:cs="Times New Roman"/>
          <w:b/>
          <w:sz w:val="28"/>
          <w:szCs w:val="28"/>
        </w:rPr>
        <w:t>9</w:t>
      </w:r>
      <w:r w:rsidRPr="004F189E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10D90" w:rsidRPr="004F189E">
        <w:rPr>
          <w:rFonts w:ascii="Times New Roman" w:hAnsi="Times New Roman" w:cs="Times New Roman"/>
          <w:b/>
          <w:sz w:val="28"/>
          <w:szCs w:val="28"/>
        </w:rPr>
        <w:t>ев</w:t>
      </w:r>
      <w:r w:rsidRPr="004F189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0B1B" w:rsidRPr="004F189E">
        <w:rPr>
          <w:rFonts w:ascii="Times New Roman" w:hAnsi="Times New Roman" w:cs="Times New Roman"/>
          <w:b/>
          <w:sz w:val="28"/>
          <w:szCs w:val="28"/>
        </w:rPr>
        <w:t>2</w:t>
      </w:r>
      <w:r w:rsidR="0036286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585F" w:rsidRPr="004F189E" w:rsidRDefault="00F8585F" w:rsidP="00EB52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0684" w:rsidRPr="004F189E" w:rsidRDefault="00400684" w:rsidP="00EB52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189E">
        <w:rPr>
          <w:rFonts w:ascii="Times New Roman" w:hAnsi="Times New Roman" w:cs="Times New Roman"/>
          <w:sz w:val="28"/>
          <w:szCs w:val="28"/>
        </w:rPr>
        <w:t xml:space="preserve">За </w:t>
      </w:r>
      <w:r w:rsidR="001B0B1B" w:rsidRPr="004F189E">
        <w:rPr>
          <w:rFonts w:ascii="Times New Roman" w:hAnsi="Times New Roman" w:cs="Times New Roman"/>
          <w:sz w:val="28"/>
          <w:szCs w:val="28"/>
        </w:rPr>
        <w:t>9</w:t>
      </w:r>
      <w:r w:rsidRPr="004F189E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1B0B1B" w:rsidRPr="004F189E">
        <w:rPr>
          <w:rFonts w:ascii="Times New Roman" w:hAnsi="Times New Roman" w:cs="Times New Roman"/>
          <w:sz w:val="28"/>
          <w:szCs w:val="28"/>
        </w:rPr>
        <w:t>2</w:t>
      </w:r>
      <w:r w:rsidRPr="004F189E">
        <w:rPr>
          <w:rFonts w:ascii="Times New Roman" w:hAnsi="Times New Roman" w:cs="Times New Roman"/>
          <w:sz w:val="28"/>
          <w:szCs w:val="28"/>
        </w:rPr>
        <w:t xml:space="preserve"> года на территории Слободо-Туринского района зарегистрировано</w:t>
      </w:r>
      <w:r w:rsidR="001B0B1B" w:rsidRPr="004F189E">
        <w:rPr>
          <w:rFonts w:ascii="Times New Roman" w:hAnsi="Times New Roman" w:cs="Times New Roman"/>
          <w:sz w:val="28"/>
          <w:szCs w:val="28"/>
        </w:rPr>
        <w:t>39</w:t>
      </w:r>
      <w:r w:rsidR="003A0C32" w:rsidRPr="004F189E">
        <w:rPr>
          <w:rFonts w:ascii="Times New Roman" w:hAnsi="Times New Roman" w:cs="Times New Roman"/>
          <w:sz w:val="28"/>
          <w:szCs w:val="28"/>
        </w:rPr>
        <w:t xml:space="preserve"> д</w:t>
      </w:r>
      <w:r w:rsidRPr="004F189E">
        <w:rPr>
          <w:rFonts w:ascii="Times New Roman" w:hAnsi="Times New Roman" w:cs="Times New Roman"/>
          <w:sz w:val="28"/>
          <w:szCs w:val="28"/>
        </w:rPr>
        <w:t xml:space="preserve">орожно-транспортных происшествий, в результате которых </w:t>
      </w:r>
      <w:r w:rsidR="001B0B1B" w:rsidRPr="004F189E">
        <w:rPr>
          <w:rFonts w:ascii="Times New Roman" w:hAnsi="Times New Roman" w:cs="Times New Roman"/>
          <w:sz w:val="28"/>
          <w:szCs w:val="28"/>
        </w:rPr>
        <w:t xml:space="preserve">5 человек </w:t>
      </w:r>
      <w:r w:rsidRPr="004F189E">
        <w:rPr>
          <w:rFonts w:ascii="Times New Roman" w:hAnsi="Times New Roman" w:cs="Times New Roman"/>
          <w:sz w:val="28"/>
          <w:szCs w:val="28"/>
        </w:rPr>
        <w:t>получили травмы различной степени тяжести</w:t>
      </w:r>
      <w:r w:rsidR="001B0B1B" w:rsidRPr="004F189E">
        <w:rPr>
          <w:rFonts w:ascii="Times New Roman" w:hAnsi="Times New Roman" w:cs="Times New Roman"/>
          <w:sz w:val="28"/>
          <w:szCs w:val="28"/>
        </w:rPr>
        <w:t>, 1 погиб</w:t>
      </w:r>
      <w:r w:rsidR="00957615">
        <w:rPr>
          <w:rFonts w:ascii="Times New Roman" w:hAnsi="Times New Roman" w:cs="Times New Roman"/>
          <w:sz w:val="28"/>
          <w:szCs w:val="28"/>
        </w:rPr>
        <w:t>.</w:t>
      </w:r>
      <w:r w:rsidR="001B0B1B" w:rsidRPr="004F189E">
        <w:rPr>
          <w:rFonts w:ascii="Times New Roman" w:hAnsi="Times New Roman" w:cs="Times New Roman"/>
          <w:sz w:val="28"/>
          <w:szCs w:val="28"/>
        </w:rPr>
        <w:t>ДТП с участием детей не зарегистрировано.</w:t>
      </w:r>
      <w:r w:rsidRPr="004F189E">
        <w:rPr>
          <w:rFonts w:ascii="Times New Roman" w:hAnsi="Times New Roman" w:cs="Times New Roman"/>
          <w:sz w:val="28"/>
          <w:szCs w:val="28"/>
        </w:rPr>
        <w:t xml:space="preserve"> (АППГ- </w:t>
      </w:r>
      <w:r w:rsidR="001B0B1B" w:rsidRPr="004F189E">
        <w:rPr>
          <w:rFonts w:ascii="Times New Roman" w:hAnsi="Times New Roman" w:cs="Times New Roman"/>
          <w:sz w:val="28"/>
          <w:szCs w:val="28"/>
        </w:rPr>
        <w:t>2</w:t>
      </w:r>
      <w:r w:rsidRPr="004F189E">
        <w:rPr>
          <w:rFonts w:ascii="Times New Roman" w:hAnsi="Times New Roman" w:cs="Times New Roman"/>
          <w:sz w:val="28"/>
          <w:szCs w:val="28"/>
        </w:rPr>
        <w:t xml:space="preserve"> ДТП</w:t>
      </w:r>
      <w:r w:rsidR="00E21B0B" w:rsidRPr="004F189E">
        <w:rPr>
          <w:rFonts w:ascii="Times New Roman" w:hAnsi="Times New Roman" w:cs="Times New Roman"/>
          <w:sz w:val="28"/>
          <w:szCs w:val="28"/>
        </w:rPr>
        <w:t>, в котором пострадали 2 ребенка</w:t>
      </w:r>
      <w:r w:rsidRPr="004F189E">
        <w:rPr>
          <w:rFonts w:ascii="Times New Roman" w:hAnsi="Times New Roman" w:cs="Times New Roman"/>
          <w:sz w:val="28"/>
          <w:szCs w:val="28"/>
        </w:rPr>
        <w:t>).</w:t>
      </w:r>
    </w:p>
    <w:p w:rsidR="00675B1F" w:rsidRDefault="007763A1" w:rsidP="00EB52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189E">
        <w:rPr>
          <w:rFonts w:ascii="Times New Roman" w:hAnsi="Times New Roman" w:cs="Times New Roman"/>
          <w:sz w:val="28"/>
          <w:szCs w:val="28"/>
        </w:rPr>
        <w:t>В целях профилактики дорожно- транспортных происшествий с участием детей необходимо продолжить работу с образовательными организациями и с законными представителями</w:t>
      </w:r>
      <w:r w:rsidR="00407BFC" w:rsidRPr="004F189E">
        <w:rPr>
          <w:rFonts w:ascii="Times New Roman" w:hAnsi="Times New Roman" w:cs="Times New Roman"/>
          <w:sz w:val="28"/>
          <w:szCs w:val="28"/>
        </w:rPr>
        <w:t xml:space="preserve">. Акцентировать внимание на основные виды нарушений ПДД, совершаемых детьми, о ДТП с несовершеннолетними их причинах и последствиях, также доводить информацию об ответственности родителей за воспитание и обучение детей правилам безопасного поведения на дороге, об обеспечении досуга и контроля за поведением </w:t>
      </w:r>
      <w:r w:rsidR="00675B1F" w:rsidRPr="004F189E">
        <w:rPr>
          <w:rFonts w:ascii="Times New Roman" w:hAnsi="Times New Roman" w:cs="Times New Roman"/>
          <w:sz w:val="28"/>
          <w:szCs w:val="28"/>
        </w:rPr>
        <w:t>детей</w:t>
      </w:r>
      <w:r w:rsidR="00675B1F">
        <w:rPr>
          <w:rFonts w:ascii="Times New Roman" w:hAnsi="Times New Roman" w:cs="Times New Roman"/>
          <w:sz w:val="28"/>
          <w:szCs w:val="28"/>
        </w:rPr>
        <w:t xml:space="preserve">, </w:t>
      </w:r>
      <w:r w:rsidR="00675B1F" w:rsidRPr="004F189E">
        <w:rPr>
          <w:rFonts w:ascii="Times New Roman" w:hAnsi="Times New Roman" w:cs="Times New Roman"/>
          <w:sz w:val="28"/>
          <w:szCs w:val="28"/>
        </w:rPr>
        <w:t>использование</w:t>
      </w:r>
      <w:r w:rsidR="00675B1F" w:rsidRPr="00675B1F">
        <w:rPr>
          <w:rFonts w:ascii="Times New Roman" w:hAnsi="Times New Roman" w:cs="Times New Roman"/>
          <w:sz w:val="28"/>
          <w:szCs w:val="28"/>
        </w:rPr>
        <w:t xml:space="preserve"> ремней безопасности и детских удерживающих устройств при перевозке детей</w:t>
      </w:r>
      <w:r w:rsidR="00675B1F">
        <w:rPr>
          <w:rFonts w:ascii="Times New Roman" w:hAnsi="Times New Roman" w:cs="Times New Roman"/>
          <w:sz w:val="28"/>
          <w:szCs w:val="28"/>
        </w:rPr>
        <w:t>.</w:t>
      </w:r>
    </w:p>
    <w:p w:rsidR="006255B2" w:rsidRDefault="00957615" w:rsidP="00EB52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7615">
        <w:rPr>
          <w:rFonts w:ascii="Times New Roman" w:hAnsi="Times New Roman" w:cs="Times New Roman"/>
          <w:sz w:val="28"/>
          <w:szCs w:val="28"/>
        </w:rPr>
        <w:t>Организовать работу 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капюшонов, выборе безопасных мест для катания при использовании велосипедов и средств индивидуальной мобильности (</w:t>
      </w:r>
      <w:proofErr w:type="spellStart"/>
      <w:r w:rsidRPr="00957615">
        <w:rPr>
          <w:rFonts w:ascii="Times New Roman" w:hAnsi="Times New Roman" w:cs="Times New Roman"/>
          <w:sz w:val="28"/>
          <w:szCs w:val="28"/>
        </w:rPr>
        <w:t>электроскутеры</w:t>
      </w:r>
      <w:proofErr w:type="spellEnd"/>
      <w:r w:rsidRPr="00957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7615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957615">
        <w:rPr>
          <w:rFonts w:ascii="Times New Roman" w:hAnsi="Times New Roman" w:cs="Times New Roman"/>
          <w:sz w:val="28"/>
          <w:szCs w:val="28"/>
        </w:rPr>
        <w:t xml:space="preserve">, ролики, самокаты, скейтборды, </w:t>
      </w:r>
      <w:proofErr w:type="spellStart"/>
      <w:r w:rsidRPr="00957615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957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7615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957615">
        <w:rPr>
          <w:rFonts w:ascii="Times New Roman" w:hAnsi="Times New Roman" w:cs="Times New Roman"/>
          <w:sz w:val="28"/>
          <w:szCs w:val="28"/>
        </w:rPr>
        <w:t xml:space="preserve"> и т.п.), об обязательном использовании </w:t>
      </w:r>
      <w:proofErr w:type="spellStart"/>
      <w:r w:rsidRPr="00957615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957615">
        <w:rPr>
          <w:rFonts w:ascii="Times New Roman" w:hAnsi="Times New Roman" w:cs="Times New Roman"/>
          <w:sz w:val="28"/>
          <w:szCs w:val="28"/>
        </w:rPr>
        <w:t xml:space="preserve"> элементов в темное время суток, </w:t>
      </w:r>
      <w:r w:rsidR="006255B2" w:rsidRPr="00675B1F">
        <w:rPr>
          <w:rFonts w:ascii="Times New Roman" w:hAnsi="Times New Roman" w:cs="Times New Roman"/>
          <w:sz w:val="28"/>
          <w:szCs w:val="28"/>
        </w:rPr>
        <w:t>для учащихся старших классов разъяснение административной ответственности за управление транспортными средствами, в том числе мопедами.</w:t>
      </w:r>
    </w:p>
    <w:p w:rsidR="00957615" w:rsidRPr="004F189E" w:rsidRDefault="00957615" w:rsidP="00EB52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7615">
        <w:rPr>
          <w:rFonts w:ascii="Times New Roman" w:hAnsi="Times New Roman" w:cs="Times New Roman"/>
          <w:sz w:val="28"/>
          <w:szCs w:val="28"/>
        </w:rPr>
        <w:t xml:space="preserve">К проведению мероприятий привлечь представителей общественных организаций, популярных </w:t>
      </w:r>
      <w:proofErr w:type="spellStart"/>
      <w:r w:rsidRPr="00957615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957615">
        <w:rPr>
          <w:rFonts w:ascii="Times New Roman" w:hAnsi="Times New Roman" w:cs="Times New Roman"/>
          <w:sz w:val="28"/>
          <w:szCs w:val="28"/>
        </w:rPr>
        <w:t xml:space="preserve">, отряды юных инспекторов </w:t>
      </w:r>
      <w:r w:rsidR="00675B1F">
        <w:rPr>
          <w:rFonts w:ascii="Times New Roman" w:hAnsi="Times New Roman" w:cs="Times New Roman"/>
          <w:sz w:val="28"/>
          <w:szCs w:val="28"/>
        </w:rPr>
        <w:t>движения, волонтерские движения</w:t>
      </w:r>
      <w:r w:rsidR="009A0A6A">
        <w:rPr>
          <w:rFonts w:ascii="Times New Roman" w:hAnsi="Times New Roman" w:cs="Times New Roman"/>
          <w:sz w:val="28"/>
          <w:szCs w:val="28"/>
        </w:rPr>
        <w:t>.</w:t>
      </w:r>
    </w:p>
    <w:p w:rsidR="00F8585F" w:rsidRPr="004F189E" w:rsidRDefault="00F8585F" w:rsidP="00F85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89E">
        <w:rPr>
          <w:rFonts w:ascii="Times New Roman" w:hAnsi="Times New Roman" w:cs="Times New Roman"/>
          <w:sz w:val="28"/>
          <w:szCs w:val="28"/>
        </w:rPr>
        <w:t xml:space="preserve">Активизировать пропагандистскую работу отрядов ЮИД в школах и детских садах, а также проведение информационных профилактических мероприятий с населением, с привлечением «Родительских патрулей». </w:t>
      </w:r>
    </w:p>
    <w:p w:rsidR="00F8585F" w:rsidRPr="004F189E" w:rsidRDefault="00F8585F" w:rsidP="0033041D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585F" w:rsidRPr="004F189E" w:rsidRDefault="00F8585F" w:rsidP="0033041D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821AB" w:rsidRPr="004F189E" w:rsidRDefault="0033041D" w:rsidP="0033041D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F189E">
        <w:rPr>
          <w:rFonts w:ascii="Times New Roman" w:hAnsi="Times New Roman" w:cs="Times New Roman"/>
          <w:sz w:val="28"/>
          <w:szCs w:val="28"/>
        </w:rPr>
        <w:t xml:space="preserve"> ОГИБДД МО МВД России «Байкаловский»</w:t>
      </w:r>
    </w:p>
    <w:p w:rsidR="007D0FB2" w:rsidRPr="004F189E" w:rsidRDefault="007D0FB2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7D0FB2" w:rsidRPr="004F189E" w:rsidSect="0036286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044"/>
    <w:rsid w:val="00016BC7"/>
    <w:rsid w:val="000E1E2A"/>
    <w:rsid w:val="00133642"/>
    <w:rsid w:val="001B0B1B"/>
    <w:rsid w:val="00257F9F"/>
    <w:rsid w:val="00284A31"/>
    <w:rsid w:val="0033041D"/>
    <w:rsid w:val="0036286A"/>
    <w:rsid w:val="003739A3"/>
    <w:rsid w:val="003A0C32"/>
    <w:rsid w:val="003D7E55"/>
    <w:rsid w:val="003E21B1"/>
    <w:rsid w:val="00400684"/>
    <w:rsid w:val="00407BFC"/>
    <w:rsid w:val="00413881"/>
    <w:rsid w:val="00427CC9"/>
    <w:rsid w:val="004821AB"/>
    <w:rsid w:val="004F189E"/>
    <w:rsid w:val="005B059A"/>
    <w:rsid w:val="005E4E2F"/>
    <w:rsid w:val="006255B2"/>
    <w:rsid w:val="00651044"/>
    <w:rsid w:val="00675B1F"/>
    <w:rsid w:val="0068662D"/>
    <w:rsid w:val="00710D90"/>
    <w:rsid w:val="00727D8F"/>
    <w:rsid w:val="007763A1"/>
    <w:rsid w:val="007D0FB2"/>
    <w:rsid w:val="007F68A7"/>
    <w:rsid w:val="008824C2"/>
    <w:rsid w:val="008E3A3C"/>
    <w:rsid w:val="008F3431"/>
    <w:rsid w:val="00937189"/>
    <w:rsid w:val="00957615"/>
    <w:rsid w:val="009A0A6A"/>
    <w:rsid w:val="00B810A8"/>
    <w:rsid w:val="00CA6651"/>
    <w:rsid w:val="00D64561"/>
    <w:rsid w:val="00D756D0"/>
    <w:rsid w:val="00DB0611"/>
    <w:rsid w:val="00DB0836"/>
    <w:rsid w:val="00E21B0B"/>
    <w:rsid w:val="00E60756"/>
    <w:rsid w:val="00EB5262"/>
    <w:rsid w:val="00F8466D"/>
    <w:rsid w:val="00F8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7</cp:lastModifiedBy>
  <cp:revision>8</cp:revision>
  <cp:lastPrinted>2022-03-31T04:03:00Z</cp:lastPrinted>
  <dcterms:created xsi:type="dcterms:W3CDTF">2022-01-19T04:25:00Z</dcterms:created>
  <dcterms:modified xsi:type="dcterms:W3CDTF">2022-11-07T09:06:00Z</dcterms:modified>
</cp:coreProperties>
</file>