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4B" w:rsidRPr="0073424B" w:rsidRDefault="0073424B" w:rsidP="0073424B">
      <w:pPr>
        <w:spacing w:after="0"/>
        <w:ind w:left="1134" w:right="14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42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Муниципальное казённое общеобразовательное учреждение        </w:t>
      </w:r>
    </w:p>
    <w:p w:rsidR="0073424B" w:rsidRPr="0073424B" w:rsidRDefault="0073424B" w:rsidP="0073424B">
      <w:pPr>
        <w:spacing w:after="0"/>
        <w:ind w:left="1134" w:right="14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42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«Решетниковская основная общеобразовательная школа»</w:t>
      </w:r>
    </w:p>
    <w:p w:rsidR="0073424B" w:rsidRPr="0073424B" w:rsidRDefault="0073424B" w:rsidP="0073424B">
      <w:pPr>
        <w:pBdr>
          <w:bottom w:val="single" w:sz="12" w:space="1" w:color="auto"/>
        </w:pBdr>
        <w:spacing w:after="0"/>
        <w:ind w:left="1134" w:right="14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3424B">
        <w:rPr>
          <w:rFonts w:ascii="Times New Roman" w:hAnsi="Times New Roman" w:cs="Times New Roman"/>
          <w:color w:val="000000"/>
          <w:sz w:val="20"/>
          <w:szCs w:val="20"/>
        </w:rPr>
        <w:t>Слободо-Туринского муниципального района  Свердловской области</w:t>
      </w:r>
    </w:p>
    <w:p w:rsidR="0073424B" w:rsidRPr="0073424B" w:rsidRDefault="0073424B" w:rsidP="0073424B">
      <w:pPr>
        <w:pBdr>
          <w:bottom w:val="single" w:sz="12" w:space="1" w:color="auto"/>
        </w:pBdr>
        <w:spacing w:after="0"/>
        <w:ind w:left="1134" w:right="14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3424B">
        <w:rPr>
          <w:rFonts w:ascii="Times New Roman" w:hAnsi="Times New Roman" w:cs="Times New Roman"/>
          <w:color w:val="000000"/>
          <w:sz w:val="20"/>
          <w:szCs w:val="20"/>
        </w:rPr>
        <w:t>ИНН 6651002672  КПП 667601001</w:t>
      </w:r>
    </w:p>
    <w:p w:rsidR="0073424B" w:rsidRPr="0073424B" w:rsidRDefault="0073424B" w:rsidP="0073424B">
      <w:pPr>
        <w:pBdr>
          <w:bottom w:val="single" w:sz="12" w:space="1" w:color="auto"/>
        </w:pBdr>
        <w:spacing w:after="0"/>
        <w:ind w:left="1134" w:right="14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3424B">
        <w:rPr>
          <w:rFonts w:ascii="Times New Roman" w:hAnsi="Times New Roman" w:cs="Times New Roman"/>
          <w:color w:val="000000"/>
          <w:sz w:val="20"/>
          <w:szCs w:val="20"/>
        </w:rPr>
        <w:t>623946 Свердловская область, Слободо-Туринский район, д. Решетникова, ул. Школьная, 25</w:t>
      </w:r>
    </w:p>
    <w:p w:rsidR="0073424B" w:rsidRPr="0073424B" w:rsidRDefault="0073424B" w:rsidP="0073424B">
      <w:pPr>
        <w:pBdr>
          <w:bottom w:val="single" w:sz="12" w:space="1" w:color="auto"/>
        </w:pBdr>
        <w:spacing w:after="0"/>
        <w:ind w:left="1134" w:right="141"/>
        <w:jc w:val="center"/>
        <w:rPr>
          <w:rFonts w:ascii="Times New Roman" w:hAnsi="Times New Roman" w:cs="Times New Roman"/>
          <w:sz w:val="20"/>
          <w:szCs w:val="20"/>
        </w:rPr>
      </w:pPr>
      <w:r w:rsidRPr="0073424B">
        <w:rPr>
          <w:rFonts w:ascii="Times New Roman" w:hAnsi="Times New Roman" w:cs="Times New Roman"/>
          <w:color w:val="000000"/>
          <w:sz w:val="20"/>
          <w:szCs w:val="20"/>
        </w:rPr>
        <w:t xml:space="preserve">тел.8(343)  61-27-2-24, </w:t>
      </w:r>
      <w:r w:rsidRPr="0073424B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rehetnsoh</w:t>
      </w:r>
      <w:r w:rsidRPr="0073424B">
        <w:rPr>
          <w:rFonts w:ascii="Times New Roman" w:hAnsi="Times New Roman" w:cs="Times New Roman"/>
          <w:sz w:val="20"/>
          <w:szCs w:val="20"/>
          <w:shd w:val="clear" w:color="auto" w:fill="FFFFFF"/>
        </w:rPr>
        <w:t>2@</w:t>
      </w:r>
      <w:r w:rsidRPr="0073424B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mail</w:t>
      </w:r>
      <w:r w:rsidRPr="0073424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73424B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ru</w:t>
      </w:r>
    </w:p>
    <w:p w:rsidR="0073424B" w:rsidRPr="0073424B" w:rsidRDefault="0073424B" w:rsidP="0073424B">
      <w:pPr>
        <w:spacing w:after="0"/>
        <w:ind w:left="1134" w:right="141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3424B" w:rsidRDefault="0073424B" w:rsidP="0073424B">
      <w:pPr>
        <w:spacing w:before="100" w:beforeAutospacing="1" w:after="0" w:line="240" w:lineRule="auto"/>
        <w:jc w:val="center"/>
        <w:rPr>
          <w:rFonts w:ascii="Liberation Serif" w:eastAsia="Times New Roman" w:hAnsi="Liberation Serif" w:cs="Times New Roman"/>
          <w:b/>
          <w:bCs/>
          <w:kern w:val="36"/>
          <w:lang w:eastAsia="ru-RU"/>
        </w:rPr>
      </w:pPr>
    </w:p>
    <w:p w:rsidR="0073424B" w:rsidRDefault="0073424B" w:rsidP="002419B8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b/>
          <w:bCs/>
          <w:kern w:val="36"/>
          <w:lang w:eastAsia="ru-RU"/>
        </w:rPr>
      </w:pPr>
    </w:p>
    <w:p w:rsidR="00314AC9" w:rsidRPr="00314AC9" w:rsidRDefault="00314AC9" w:rsidP="0073424B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314AC9">
        <w:rPr>
          <w:rFonts w:ascii="Liberation Serif" w:eastAsia="Times New Roman" w:hAnsi="Liberation Serif" w:cs="Times New Roman"/>
          <w:lang w:eastAsia="ru-RU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</w:p>
    <w:p w:rsidR="00314AC9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ab/>
      </w:r>
      <w:proofErr w:type="spellStart"/>
      <w:r w:rsidR="00314AC9" w:rsidRPr="00314AC9">
        <w:rPr>
          <w:rFonts w:ascii="Liberation Serif" w:eastAsia="Times New Roman" w:hAnsi="Liberation Serif" w:cs="Times New Roman"/>
          <w:lang w:eastAsia="ru-RU"/>
        </w:rPr>
        <w:t>Минпросвещения</w:t>
      </w:r>
      <w:proofErr w:type="spellEnd"/>
      <w:r w:rsidR="00314AC9" w:rsidRPr="00314AC9">
        <w:rPr>
          <w:rFonts w:ascii="Liberation Serif" w:eastAsia="Times New Roman" w:hAnsi="Liberation Serif" w:cs="Times New Roman"/>
          <w:lang w:eastAsia="ru-RU"/>
        </w:rPr>
        <w:t xml:space="preserve"> приказом от 25.11.2022 № 1028 утвердило </w:t>
      </w:r>
      <w:proofErr w:type="gramStart"/>
      <w:r w:rsidR="002419B8">
        <w:rPr>
          <w:rFonts w:ascii="Liberation Serif" w:eastAsia="Times New Roman" w:hAnsi="Liberation Serif" w:cs="Times New Roman"/>
          <w:lang w:eastAsia="ru-RU"/>
        </w:rPr>
        <w:t>новую</w:t>
      </w:r>
      <w:proofErr w:type="gramEnd"/>
      <w:r w:rsidR="002419B8">
        <w:rPr>
          <w:rFonts w:ascii="Liberation Serif" w:eastAsia="Times New Roman" w:hAnsi="Liberation Serif" w:cs="Times New Roman"/>
          <w:lang w:eastAsia="ru-RU"/>
        </w:rPr>
        <w:t xml:space="preserve"> ФОП ДО. ФОП ДО определяет </w:t>
      </w:r>
      <w:r w:rsidR="00314AC9" w:rsidRPr="00314AC9">
        <w:rPr>
          <w:rFonts w:ascii="Liberation Serif" w:eastAsia="Times New Roman" w:hAnsi="Liberation Serif" w:cs="Times New Roman"/>
          <w:lang w:eastAsia="ru-RU"/>
        </w:rPr>
        <w:t>объем, содержание, планируемые результаты обязательной части образовательной программы дошкольного образования, которую реализует ДОУ.</w:t>
      </w:r>
    </w:p>
    <w:p w:rsidR="00314AC9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ab/>
      </w:r>
      <w:proofErr w:type="gramStart"/>
      <w:r w:rsidR="00314AC9" w:rsidRPr="00314AC9">
        <w:rPr>
          <w:rFonts w:ascii="Liberation Serif" w:eastAsia="Times New Roman" w:hAnsi="Liberation Serif" w:cs="Times New Roman"/>
          <w:lang w:eastAsia="ru-RU"/>
        </w:rPr>
        <w:t>ФОП ДО заменит примерную ООП ДО (Основную образовательную программу дошкольного образования)</w:t>
      </w:r>
      <w:proofErr w:type="gramEnd"/>
    </w:p>
    <w:p w:rsidR="00314AC9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ab/>
      </w:r>
      <w:r w:rsidR="00314AC9" w:rsidRPr="00314AC9">
        <w:rPr>
          <w:rFonts w:ascii="Liberation Serif" w:eastAsia="Times New Roman" w:hAnsi="Liberation Serif" w:cs="Times New Roman"/>
          <w:lang w:eastAsia="ru-RU"/>
        </w:rPr>
        <w:t>ФОП должны соответствовать все программы во всех детских садах с 01 сентября 2023 года.</w:t>
      </w:r>
    </w:p>
    <w:p w:rsidR="00314AC9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tab/>
      </w:r>
      <w:hyperlink r:id="rId4" w:tgtFrame="_blank" w:history="1">
        <w:r w:rsidR="00314AC9" w:rsidRPr="00314AC9">
          <w:rPr>
            <w:rFonts w:ascii="Liberation Serif" w:eastAsia="Times New Roman" w:hAnsi="Liberation Serif" w:cs="Times New Roman"/>
            <w:color w:val="0000FF"/>
            <w:u w:val="single"/>
            <w:lang w:eastAsia="ru-RU"/>
          </w:rPr>
          <w:t xml:space="preserve">Утвержденная программа – Приказ </w:t>
        </w:r>
        <w:proofErr w:type="spellStart"/>
        <w:r w:rsidR="00314AC9" w:rsidRPr="00314AC9">
          <w:rPr>
            <w:rFonts w:ascii="Liberation Serif" w:eastAsia="Times New Roman" w:hAnsi="Liberation Serif" w:cs="Times New Roman"/>
            <w:color w:val="0000FF"/>
            <w:u w:val="single"/>
            <w:lang w:eastAsia="ru-RU"/>
          </w:rPr>
          <w:t>Минпросвещения</w:t>
        </w:r>
        <w:proofErr w:type="spellEnd"/>
        <w:r w:rsidR="00314AC9" w:rsidRPr="00314AC9">
          <w:rPr>
            <w:rFonts w:ascii="Liberation Serif" w:eastAsia="Times New Roman" w:hAnsi="Liberation Serif" w:cs="Times New Roman"/>
            <w:color w:val="0000FF"/>
            <w:u w:val="single"/>
            <w:lang w:eastAsia="ru-RU"/>
          </w:rPr>
          <w:t xml:space="preserve"> от 25.11.2022 № 1028 </w:t>
        </w:r>
      </w:hyperlink>
    </w:p>
    <w:p w:rsid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ab/>
      </w:r>
      <w:r w:rsidR="00314AC9" w:rsidRPr="00314AC9">
        <w:rPr>
          <w:rFonts w:ascii="Liberation Serif" w:eastAsia="Times New Roman" w:hAnsi="Liberation Serif" w:cs="Times New Roman"/>
          <w:lang w:eastAsia="ru-RU"/>
        </w:rPr>
        <w:t xml:space="preserve">В тексте программы разработчики уточнили, что ФОП вместе с ФГОС </w:t>
      </w:r>
      <w:proofErr w:type="gramStart"/>
      <w:r w:rsidR="00314AC9" w:rsidRPr="00314AC9">
        <w:rPr>
          <w:rFonts w:ascii="Liberation Serif" w:eastAsia="Times New Roman" w:hAnsi="Liberation Serif" w:cs="Times New Roman"/>
          <w:lang w:eastAsia="ru-RU"/>
        </w:rPr>
        <w:t>ДО</w:t>
      </w:r>
      <w:proofErr w:type="gramEnd"/>
      <w:r w:rsidR="00314AC9" w:rsidRPr="00314AC9">
        <w:rPr>
          <w:rFonts w:ascii="Liberation Serif" w:eastAsia="Times New Roman" w:hAnsi="Liberation Serif" w:cs="Times New Roman"/>
          <w:lang w:eastAsia="ru-RU"/>
        </w:rPr>
        <w:t xml:space="preserve"> </w:t>
      </w:r>
      <w:proofErr w:type="gramStart"/>
      <w:r w:rsidR="00314AC9" w:rsidRPr="00314AC9">
        <w:rPr>
          <w:rFonts w:ascii="Liberation Serif" w:eastAsia="Times New Roman" w:hAnsi="Liberation Serif" w:cs="Times New Roman"/>
          <w:lang w:eastAsia="ru-RU"/>
        </w:rPr>
        <w:t>станет</w:t>
      </w:r>
      <w:proofErr w:type="gramEnd"/>
      <w:r w:rsidR="00314AC9" w:rsidRPr="00314AC9">
        <w:rPr>
          <w:rFonts w:ascii="Liberation Serif" w:eastAsia="Times New Roman" w:hAnsi="Liberation Serif" w:cs="Times New Roman"/>
          <w:lang w:eastAsia="ru-RU"/>
        </w:rPr>
        <w:t xml:space="preserve"> основной для разработки и утверждения образовательных программ в детских садах.</w:t>
      </w:r>
    </w:p>
    <w:p w:rsidR="0073424B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73424B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73424B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Уведомление получила:</w:t>
      </w:r>
    </w:p>
    <w:p w:rsidR="0073424B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73424B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  _________________ /____________________________/</w:t>
      </w:r>
    </w:p>
    <w:p w:rsidR="0073424B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  _________________ /____________________________/</w:t>
      </w:r>
    </w:p>
    <w:p w:rsidR="0073424B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  _________________ /____________________________/</w:t>
      </w:r>
    </w:p>
    <w:p w:rsidR="0073424B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  _________________ /____________________________/</w:t>
      </w:r>
    </w:p>
    <w:p w:rsidR="0073424B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  _________________ /____________________________/</w:t>
      </w:r>
    </w:p>
    <w:p w:rsidR="0073424B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  _________________ /____________________________/</w:t>
      </w:r>
    </w:p>
    <w:p w:rsidR="0073424B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  _________________ /____________________________/</w:t>
      </w:r>
    </w:p>
    <w:p w:rsidR="0073424B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  _________________ /____________________________/</w:t>
      </w:r>
    </w:p>
    <w:p w:rsidR="0073424B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  _________________ /____________________________/</w:t>
      </w:r>
    </w:p>
    <w:p w:rsidR="0073424B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  _________________ /____________________________/</w:t>
      </w:r>
    </w:p>
    <w:p w:rsidR="0073424B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73424B" w:rsidRPr="00314AC9" w:rsidRDefault="0073424B" w:rsidP="0073424B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tbl>
      <w:tblPr>
        <w:tblpPr w:leftFromText="180" w:rightFromText="180" w:vertAnchor="text" w:tblpX="1098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24"/>
      </w:tblGrid>
      <w:tr w:rsidR="002419B8" w:rsidTr="002419B8">
        <w:trPr>
          <w:trHeight w:val="10815"/>
        </w:trPr>
        <w:tc>
          <w:tcPr>
            <w:tcW w:w="324" w:type="dxa"/>
          </w:tcPr>
          <w:p w:rsidR="002419B8" w:rsidRDefault="002419B8" w:rsidP="007342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314AC9" w:rsidRPr="00314AC9" w:rsidRDefault="00314AC9" w:rsidP="002419B8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314AC9">
        <w:rPr>
          <w:rFonts w:ascii="Liberation Serif" w:eastAsia="Times New Roman" w:hAnsi="Liberation Serif" w:cs="Times New Roman"/>
          <w:lang w:eastAsia="ru-RU"/>
        </w:rPr>
        <w:t>Родителям о внедрении ФОП</w:t>
      </w:r>
    </w:p>
    <w:tbl>
      <w:tblPr>
        <w:tblW w:w="9566" w:type="dxa"/>
        <w:tblCellSpacing w:w="15" w:type="dxa"/>
        <w:tblInd w:w="559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3"/>
        <w:gridCol w:w="7343"/>
      </w:tblGrid>
      <w:tr w:rsidR="00314AC9" w:rsidRPr="00314AC9" w:rsidTr="00734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Что такое ФОП</w:t>
            </w:r>
          </w:p>
        </w:tc>
        <w:tc>
          <w:tcPr>
            <w:tcW w:w="7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Федеральная образовательная программа дошкольного образования</w:t>
            </w:r>
          </w:p>
        </w:tc>
      </w:tr>
      <w:tr w:rsidR="00314AC9" w:rsidRPr="00314AC9" w:rsidTr="00734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Какая цель у внедрения ФОП</w:t>
            </w:r>
          </w:p>
        </w:tc>
        <w:tc>
          <w:tcPr>
            <w:tcW w:w="7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Организовать обучение и воспитание дошкольника как гражданина Российской Федерации, формировать основы его гражданской позиции и культурной идентичности доступным по возрасту средствами;</w:t>
            </w:r>
          </w:p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Создать единое ядро содержания дошкольного образования;</w:t>
            </w:r>
          </w:p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проживания.</w:t>
            </w:r>
          </w:p>
        </w:tc>
      </w:tr>
      <w:tr w:rsidR="00314AC9" w:rsidRPr="00314AC9" w:rsidTr="00734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Что входит в ФОП</w:t>
            </w:r>
          </w:p>
        </w:tc>
        <w:tc>
          <w:tcPr>
            <w:tcW w:w="7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Учебно-методическая документация:</w:t>
            </w:r>
          </w:p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Федеральная рабочая программа воспитания;</w:t>
            </w:r>
          </w:p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Федеральный календарный план воспитательной работы;</w:t>
            </w:r>
          </w:p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Примерный режим и распорядок дня групп;</w:t>
            </w:r>
          </w:p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Единые для Российской Федерации базовые объемы и содержание дошкольного образования, планируемые результаты освоения образовательной программы</w:t>
            </w:r>
          </w:p>
        </w:tc>
      </w:tr>
      <w:tr w:rsidR="00314AC9" w:rsidRPr="00314AC9" w:rsidTr="00734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Что будет обязательным для всех ДОУ</w:t>
            </w:r>
          </w:p>
        </w:tc>
        <w:tc>
          <w:tcPr>
            <w:tcW w:w="7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ФОП ДО определяет объем, планируемые результаты обязательной части образовательной программы дошкольного образования, которую реализует ДОУ.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314AC9" w:rsidRPr="00314AC9" w:rsidTr="00734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Как будут применять ФОП</w:t>
            </w:r>
          </w:p>
        </w:tc>
        <w:tc>
          <w:tcPr>
            <w:tcW w:w="7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ФОП ДО станет основной для разработки образовательной программы ДОУ. ДОУ сохраняют право разработки собственных образовательных программ, но их содержание и планируемые результаты должны быть не ниже, чем ФОП</w:t>
            </w:r>
          </w:p>
        </w:tc>
      </w:tr>
      <w:tr w:rsidR="00314AC9" w:rsidRPr="00314AC9" w:rsidTr="00734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623CA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lang w:eastAsia="ru-RU"/>
              </w:rPr>
              <w:t>Какие детские сады перейду</w:t>
            </w:r>
            <w:bookmarkStart w:id="0" w:name="_GoBack"/>
            <w:bookmarkEnd w:id="0"/>
            <w:r w:rsidR="00314AC9"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т на ФОП ДО</w:t>
            </w:r>
          </w:p>
        </w:tc>
        <w:tc>
          <w:tcPr>
            <w:tcW w:w="7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Все ДОУ</w:t>
            </w:r>
          </w:p>
          <w:p w:rsidR="00314AC9" w:rsidRPr="00314AC9" w:rsidRDefault="00314AC9" w:rsidP="00314AC9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333333"/>
                <w:lang w:eastAsia="ru-RU"/>
              </w:rPr>
            </w:pPr>
            <w:r w:rsidRPr="00314AC9">
              <w:rPr>
                <w:rFonts w:ascii="Liberation Serif" w:eastAsia="Times New Roman" w:hAnsi="Liberation Serif" w:cs="Arial"/>
                <w:color w:val="333333"/>
                <w:lang w:eastAsia="ru-RU"/>
              </w:rPr>
              <w:t>Переход запланирован на 01 сентября 2023 года</w:t>
            </w:r>
          </w:p>
        </w:tc>
      </w:tr>
    </w:tbl>
    <w:p w:rsidR="00314AC9" w:rsidRPr="00314AC9" w:rsidRDefault="00314AC9" w:rsidP="00314AC9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7A1B29" w:rsidRDefault="007A1B29">
      <w:pPr>
        <w:rPr>
          <w:rFonts w:ascii="Liberation Serif" w:hAnsi="Liberation Serif"/>
        </w:rPr>
      </w:pPr>
    </w:p>
    <w:p w:rsidR="002419B8" w:rsidRDefault="002419B8">
      <w:pPr>
        <w:rPr>
          <w:rFonts w:ascii="Liberation Serif" w:hAnsi="Liberation Serif"/>
        </w:rPr>
      </w:pPr>
    </w:p>
    <w:sectPr w:rsidR="002419B8" w:rsidSect="0073424B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14AC9"/>
    <w:rsid w:val="002419B8"/>
    <w:rsid w:val="00314AC9"/>
    <w:rsid w:val="003623CA"/>
    <w:rsid w:val="0073424B"/>
    <w:rsid w:val="007A1B29"/>
    <w:rsid w:val="00ED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1228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ФОП ДО: Новая федеральная образовательная программа</vt:lpstr>
    </vt:vector>
  </TitlesOfParts>
  <Company>SPecialiST RePack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dcterms:created xsi:type="dcterms:W3CDTF">2023-05-04T04:29:00Z</dcterms:created>
  <dcterms:modified xsi:type="dcterms:W3CDTF">2023-05-04T04:29:00Z</dcterms:modified>
</cp:coreProperties>
</file>